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b/>
          <w:bCs/>
          <w:color w:val="000000"/>
          <w:sz w:val="20"/>
          <w:szCs w:val="20"/>
        </w:rPr>
        <w:t>Chapter 14: Chapter Outline</w:t>
      </w:r>
    </w:p>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following annotated chapter outline will help you review the major topics covered in this chapter.</w:t>
      </w:r>
    </w:p>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b/>
          <w:bCs/>
          <w:color w:val="000000"/>
          <w:sz w:val="20"/>
          <w:szCs w:val="20"/>
        </w:rPr>
        <w:t>Instructions:</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Review the outline to recall events and their relationships as presented in the chapter. Return to skim any sections that seem unfamiliar.</w:t>
      </w:r>
    </w:p>
    <w:tbl>
      <w:tblPr>
        <w:tblW w:w="5000" w:type="pct"/>
        <w:tblCellSpacing w:w="30" w:type="dxa"/>
        <w:tblCellMar>
          <w:left w:w="0" w:type="dxa"/>
          <w:right w:w="0" w:type="dxa"/>
        </w:tblCellMar>
        <w:tblLook w:val="04A0"/>
      </w:tblPr>
      <w:tblGrid>
        <w:gridCol w:w="373"/>
        <w:gridCol w:w="277"/>
        <w:gridCol w:w="260"/>
        <w:gridCol w:w="8570"/>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Opening Vignette</w:t>
            </w:r>
          </w:p>
        </w:tc>
      </w:tr>
      <w:tr w:rsidR="00A37C36" w:rsidRPr="00A37C36" w:rsidTr="00A37C36">
        <w:trPr>
          <w:tblCellSpacing w:w="30" w:type="dxa"/>
        </w:trPr>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Around the end of the twentieth century, reactions to the empire building of the early modern period remain varied.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46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Uighur attempts to win independence from China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Native American protests against 500th anniversary of Columbus’s arrival in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Early modern European colonies were massively significant.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Russians also constructed a major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Qing dynasty China doubled in size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Empire of India pulled together Hindus and Muslims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Empire reestablished some of the older political unity of the Islamic heartland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empires of the early modern era show a new stage in globalization.</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30" w:type="dxa"/>
        <w:tblCellMar>
          <w:left w:w="0" w:type="dxa"/>
          <w:right w:w="0" w:type="dxa"/>
        </w:tblCellMar>
        <w:tblLook w:val="04A0"/>
      </w:tblPr>
      <w:tblGrid>
        <w:gridCol w:w="371"/>
        <w:gridCol w:w="277"/>
        <w:gridCol w:w="331"/>
        <w:gridCol w:w="131"/>
        <w:gridCol w:w="258"/>
        <w:gridCol w:w="3754"/>
        <w:gridCol w:w="4358"/>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 Empires in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Western European empires were marked by maritime expansion.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Spaniards in Caribbean, then on to Aztec and Inca empires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Portuguese in Brazil</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British, French, and Dutch colonies in North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controlled most of the Americas by the mid-nineteenth century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European Advantage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geography: European Atlantic states were well positioned for involvement in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need: Chinese and Indians had such rich markets in the Indian Ocean that there wasn’t much incentive to go beyond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marginality: Europeans were aware of their marginal position in Eurasian commerce and wanted to change it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rivalry: interstate rivalry drove rulers to compete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merchants: growing merchant class wanted direct access to Asian wealth</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wealth and status: colonies were an opportunity for impoverished nobles and commoners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religion: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crusading zeal</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persecuted minorities looking for more freedom</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8. </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 states and trading companies mobilized resources well</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seafaring technology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iron, gunpowder weapons, and horses gave Europeans an initial advantage </w:t>
            </w:r>
            <w:r w:rsidRPr="00A37C36">
              <w:rPr>
                <w:rFonts w:ascii="Verdana" w:eastAsia="Times New Roman" w:hAnsi="Verdana" w:cs="Times New Roman"/>
                <w:color w:val="000000"/>
                <w:sz w:val="20"/>
                <w:szCs w:val="20"/>
              </w:rPr>
              <w:lastRenderedPageBreak/>
              <w:t>over people in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9.</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Rivalries within the Americas provided allies for European invaders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Great Dying—the demographic collapse of Native American societies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pre-Columbian Western Hemisphere had a population of perhaps 60 million–80 million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no immunity to Old World diseases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brought European and African diseases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mortality rate of up to 90 percent among Native American populations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native population nearly vanished in the Caribbean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Central Mexico : population dropped from 10 million–20 million to around 1 million by 1650</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similar mortality in North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Columbian Exchange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massive native mortality created a labor shortage in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migrant Europeans and African slaves created entirely new societies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American food crops (e.g., corn, potatoes, and cassava) spread widely in the Eastern Hemisphere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potatoes especially allowed enormous population growth</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corn and sweet potatoes were important in China and Africa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exchange with the Americas reshaped the world economy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2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importation of millions of African slaves to the Americas</w:t>
            </w:r>
          </w:p>
        </w:tc>
        <w:tc>
          <w:tcPr>
            <w:tcW w:w="24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new and lasting link among Africa, Europe, and the Americas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network of communication, migration, trade, transfer of plants and animals (including microbes) is called “the Columbian exchange”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Atlantic world connected four continents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Western Europeans got most of the rewards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30" w:type="dxa"/>
        <w:tblCellMar>
          <w:left w:w="0" w:type="dxa"/>
          <w:right w:w="0" w:type="dxa"/>
        </w:tblCellMar>
        <w:tblLook w:val="04A0"/>
      </w:tblPr>
      <w:tblGrid>
        <w:gridCol w:w="416"/>
        <w:gridCol w:w="284"/>
        <w:gridCol w:w="260"/>
        <w:gridCol w:w="131"/>
        <w:gridCol w:w="258"/>
        <w:gridCol w:w="3767"/>
        <w:gridCol w:w="4364"/>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Comparing Colonial Societies in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did not just conquer and govern established societies: they created wholly new societies.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all were shaped by mercantilism—theory that governments should encourage exports and accumulate bullion to serve their countries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colonies should provide closed markets for the mother country’s manufactured goods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colonies differed widely, depending on native cultures and the sorts of economy that were established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mercantilist thinking thus fueled the European wars and colonial rivalries around the world in the early modern era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Lands of the Aztecs and the Incas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Spanish conquest of the Aztec and Inca empires (early sixteenth century)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most wealthy, urbanized, and populous regions of the Western Hemisphere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within a century, the Spaniards established major cities, universities, and a religious and bureaucratic infrastructure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economic basis of the colonial society was commercial agriculture and mining (gold and silver)</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rise of a distinctive social order</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replicated some of the Spanish class hierarchy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accommodated Indians, Africans, and racially mixed people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Spaniards were at the top, increasingly wanted a large measure of self-government from the Spanish Crown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emergence of</w:t>
            </w:r>
            <w:r w:rsidRPr="00A37C36">
              <w:rPr>
                <w:rFonts w:ascii="Verdana" w:eastAsia="Times New Roman" w:hAnsi="Verdana" w:cs="Times New Roman"/>
                <w:color w:val="000000"/>
                <w:sz w:val="20"/>
              </w:rPr>
              <w:t> </w:t>
            </w:r>
            <w:proofErr w:type="spellStart"/>
            <w:r w:rsidRPr="00A37C36">
              <w:rPr>
                <w:rFonts w:ascii="Verdana" w:eastAsia="Times New Roman" w:hAnsi="Verdana" w:cs="Times New Roman"/>
                <w:i/>
                <w:iCs/>
                <w:color w:val="000000"/>
                <w:sz w:val="20"/>
                <w:szCs w:val="20"/>
              </w:rPr>
              <w:t>mestizo</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(mixed-race) population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gross abuse and exploitation of the Indians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more racial fluidity than in North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Colonies of Sugar</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lowland Brazil and the Caribbean developed a different society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regions had not been home to great civilizations and didn’t have great mineral wealth until the 1690s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sugar was in high demand in Europe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these colonies produced almost solely for export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Arabs introduced large-scale sugar production to the Mediterranean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2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transferred it to Atlantic islands and Americas</w:t>
            </w:r>
          </w:p>
        </w:tc>
        <w:tc>
          <w:tcPr>
            <w:tcW w:w="24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Portuguese on Brazilian coast dominated the world sugar market 1570–1670</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then British, French, and Dutch in the Caribbean broke the Portuguese monopoly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sugar transformed Brazil and the Caribbean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production was labor intensive, worked best on large scale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can be called the first modern industry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had always been produced with massive use of slave labor</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Indians of the area were almost totally wiped out or fled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planters turned to African slaves—at least 80 percent of all African captives enslaved in the Americas ended up in Brazil and the Caribbean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much more of Brazilian and Caribbean society was of African descent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large mixed-race population provided much of urban skilled workforce and supervisors in sugar industry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plantation complex based on African slavery spread to southern parts of North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in North America, European women came earlier</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result was less racial mixing, less tolerance toward mixed blood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sharply defined racial system evolved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slavery was less harsh</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Settler Colonies in North America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different sort of colonial society emerged in British colonies of New England, New York, and Pennsylvania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British got into the game late; got the unpromising lands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British society was changing more rapidly than Catholic Spain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many British colonists were trying to escape elements of European society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British settlers were more numerous; by 1750, they outnumbered Spaniards in New World by five to one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by 1776, 90 percent of population of North American colonies was European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Indians were killed off by disease and military policy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small-scale farming didn’t need slaves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England was mostly Protestant; didn’t proselytize like the Catholics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British colonies developed traditions of local self-government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Britain didn’t impose an elaborate bureaucracy like Spain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2"/>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British civil war (seventeenth century) distracted government from involvement in the colonies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North America gradually became dominant, more developed than South America</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30" w:type="dxa"/>
        <w:tblCellMar>
          <w:left w:w="0" w:type="dxa"/>
          <w:right w:w="0" w:type="dxa"/>
        </w:tblCellMar>
        <w:tblLook w:val="04A0"/>
      </w:tblPr>
      <w:tblGrid>
        <w:gridCol w:w="384"/>
        <w:gridCol w:w="292"/>
        <w:gridCol w:w="260"/>
        <w:gridCol w:w="131"/>
        <w:gridCol w:w="258"/>
        <w:gridCol w:w="3783"/>
        <w:gridCol w:w="4372"/>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Steppes and Siberia: The Making of a Russian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small Russian state centered on Moscow began to emerge ca. 1500.</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Moscow began to conquer neighboring cities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over three centuries grew into a massive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early expansion into the grasslands to south and east was for security against nomads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expansion into Siberia was a matter of opportunity (especially furs), not threat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Experiencing the Russian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conquest was made possible by modern weapons and organization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conquest brought devastating epidemics, especially in remote areas of Siberia—locals had no immunity to smallpox and measles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pressure to convert to Christianity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large-scale settlement of Russians in the new lands, where they outnumbered the native population (e.g., in Siberia)</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discouragement of </w:t>
            </w:r>
            <w:proofErr w:type="spellStart"/>
            <w:r w:rsidRPr="00A37C36">
              <w:rPr>
                <w:rFonts w:ascii="Verdana" w:eastAsia="Times New Roman" w:hAnsi="Verdana" w:cs="Times New Roman"/>
                <w:color w:val="000000"/>
                <w:sz w:val="20"/>
                <w:szCs w:val="20"/>
              </w:rPr>
              <w:t>pastoralism</w:t>
            </w:r>
            <w:proofErr w:type="spellEnd"/>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many natives were </w:t>
            </w:r>
            <w:proofErr w:type="spellStart"/>
            <w:r w:rsidRPr="00A37C36">
              <w:rPr>
                <w:rFonts w:ascii="Verdana" w:eastAsia="Times New Roman" w:hAnsi="Verdana" w:cs="Times New Roman"/>
                <w:color w:val="000000"/>
                <w:sz w:val="20"/>
                <w:szCs w:val="20"/>
              </w:rPr>
              <w:t>Russified</w:t>
            </w:r>
            <w:proofErr w:type="spellEnd"/>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Russians and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with imperial expansion, Russians became a smaller proportion of the overall population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rich agricultural lands, furs, and minerals helped make Russia a great power by the eighteenth century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became an Asian power as well as a European one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long-term Russian identity problem</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2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expansion made Russia a very militarized state</w:t>
            </w:r>
          </w:p>
        </w:tc>
        <w:tc>
          <w:tcPr>
            <w:tcW w:w="24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reinforced autocracy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colonization experience was different from the Americas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conquest of territories with which Russia had long interacted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conquest took place at the same time as development of the Russian state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Russian Empire remained intact until 1991</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30" w:type="dxa"/>
        <w:tblCellMar>
          <w:left w:w="0" w:type="dxa"/>
          <w:right w:w="0" w:type="dxa"/>
        </w:tblCellMar>
        <w:tblLook w:val="04A0"/>
      </w:tblPr>
      <w:tblGrid>
        <w:gridCol w:w="317"/>
        <w:gridCol w:w="308"/>
        <w:gridCol w:w="260"/>
        <w:gridCol w:w="131"/>
        <w:gridCol w:w="258"/>
        <w:gridCol w:w="6877"/>
        <w:gridCol w:w="1329"/>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Asian Empires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Asian empires were regional, not global.</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creation of Asian empires did not include massive epidemics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did not fundamentally transform their homelands like interaction with the Americas and Siberia did for European powers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Making China 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Qing dynasty (1644–1912) launched enormous imperial expansion to the north and west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nomads of the north and west were very familiar to the Chinese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38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80-year-long Chinese conquest (1680–1760)</w:t>
            </w:r>
          </w:p>
        </w:tc>
        <w:tc>
          <w:tcPr>
            <w:tcW w:w="7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motivated by security fears; reaction to </w:t>
            </w:r>
            <w:proofErr w:type="spellStart"/>
            <w:r w:rsidRPr="00A37C36">
              <w:rPr>
                <w:rFonts w:ascii="Verdana" w:eastAsia="Times New Roman" w:hAnsi="Verdana" w:cs="Times New Roman"/>
                <w:color w:val="000000"/>
                <w:sz w:val="20"/>
                <w:szCs w:val="20"/>
              </w:rPr>
              <w:t>Zunghar</w:t>
            </w:r>
            <w:proofErr w:type="spellEnd"/>
            <w:r w:rsidRPr="00A37C36">
              <w:rPr>
                <w:rFonts w:ascii="Verdana" w:eastAsia="Times New Roman" w:hAnsi="Verdana" w:cs="Times New Roman"/>
                <w:color w:val="000000"/>
                <w:sz w:val="20"/>
                <w:szCs w:val="20"/>
              </w:rPr>
              <w:t xml:space="preserve"> state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China evolved into a Central Asian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conquered territory was ruled separately from the rest of China through the Court of Colonial Affairs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considerable use of local elites to govern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officials often imitated Chinese ways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government did not try to assimilate conquered peoples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little Chinese settlement in the conquered regions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Russian and Chinese rule impoverished Central Asia and turned it into a backward region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Muslims and Hindus in the </w:t>
            </w: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Mughals</w:t>
            </w:r>
            <w:proofErr w:type="spellEnd"/>
            <w:r w:rsidRPr="00A37C36">
              <w:rPr>
                <w:rFonts w:ascii="Verdana" w:eastAsia="Times New Roman" w:hAnsi="Verdana" w:cs="Times New Roman"/>
                <w:color w:val="000000"/>
                <w:sz w:val="20"/>
                <w:szCs w:val="20"/>
              </w:rPr>
              <w:t xml:space="preserve"> united much of India between 1526 and 1707</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the </w:t>
            </w: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Empire’s most important divide was religious: 20 percent of the population were Muslims, while most of the rest were Hindus</w:t>
            </w:r>
          </w:p>
        </w:tc>
      </w:tr>
      <w:tr w:rsidR="00A37C36" w:rsidRPr="00A37C36" w:rsidTr="00A37C36">
        <w:trPr>
          <w:trHeight w:val="330"/>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Emperor Akbar (r. 1556–1605) attempted serious accommodation of the Hindu majority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brought many Hindus into the political-military elite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imposed a policy of toleration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abolished payment of</w:t>
            </w:r>
            <w:r w:rsidRPr="00A37C36">
              <w:rPr>
                <w:rFonts w:ascii="Verdana" w:eastAsia="Times New Roman" w:hAnsi="Verdana" w:cs="Times New Roman"/>
                <w:color w:val="000000"/>
                <w:sz w:val="20"/>
              </w:rPr>
              <w:t> </w:t>
            </w:r>
            <w:proofErr w:type="spellStart"/>
            <w:r w:rsidRPr="00A37C36">
              <w:rPr>
                <w:rFonts w:ascii="Verdana" w:eastAsia="Times New Roman" w:hAnsi="Verdana" w:cs="Times New Roman"/>
                <w:i/>
                <w:iCs/>
                <w:color w:val="000000"/>
                <w:sz w:val="20"/>
                <w:szCs w:val="20"/>
              </w:rPr>
              <w:t>jizya</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by non-Muslims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created a state cult that stressed loyalty to the emperor</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Akbar and his successors encouraged a hybrid Indian-Persian-Turkic culture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toleration provoked reaction among some Muslims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  Emperor Aurangzeb (r. 1658–1707) reversed </w:t>
            </w: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policy, tried to impose Islamic supremacy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Aurangzeb banned</w:t>
            </w:r>
            <w:r w:rsidRPr="00A37C36">
              <w:rPr>
                <w:rFonts w:ascii="Verdana" w:eastAsia="Times New Roman" w:hAnsi="Verdana" w:cs="Times New Roman"/>
                <w:color w:val="000000"/>
                <w:sz w:val="20"/>
              </w:rPr>
              <w:t> </w:t>
            </w:r>
            <w:r w:rsidRPr="00A37C36">
              <w:rPr>
                <w:rFonts w:ascii="Verdana" w:eastAsia="Times New Roman" w:hAnsi="Verdana" w:cs="Times New Roman"/>
                <w:i/>
                <w:iCs/>
                <w:color w:val="000000"/>
                <w:sz w:val="20"/>
                <w:szCs w:val="20"/>
              </w:rPr>
              <w:t>sati</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(widow burning), music and dance at court, various vices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destruction of some Hindu temples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  </w:t>
            </w:r>
            <w:proofErr w:type="spellStart"/>
            <w:r w:rsidRPr="00A37C36">
              <w:rPr>
                <w:rFonts w:ascii="Verdana" w:eastAsia="Times New Roman" w:hAnsi="Verdana" w:cs="Times New Roman"/>
                <w:color w:val="000000"/>
                <w:sz w:val="20"/>
                <w:szCs w:val="20"/>
              </w:rPr>
              <w:t>reimposition</w:t>
            </w:r>
            <w:proofErr w:type="spellEnd"/>
            <w:r w:rsidRPr="00A37C36">
              <w:rPr>
                <w:rFonts w:ascii="Verdana" w:eastAsia="Times New Roman" w:hAnsi="Verdana" w:cs="Times New Roman"/>
                <w:color w:val="000000"/>
                <w:sz w:val="20"/>
                <w:szCs w:val="20"/>
              </w:rPr>
              <w:t xml:space="preserve"> of </w:t>
            </w:r>
            <w:proofErr w:type="spellStart"/>
            <w:r w:rsidRPr="00A37C36">
              <w:rPr>
                <w:rFonts w:ascii="Verdana" w:eastAsia="Times New Roman" w:hAnsi="Verdana" w:cs="Times New Roman"/>
                <w:color w:val="000000"/>
                <w:sz w:val="20"/>
                <w:szCs w:val="20"/>
              </w:rPr>
              <w:t>jizya</w:t>
            </w:r>
            <w:proofErr w:type="spellEnd"/>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Aurangzeb’s policy provoked Hindu reaction</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w:t>
            </w:r>
          </w:p>
        </w:tc>
        <w:tc>
          <w:tcPr>
            <w:tcW w:w="0" w:type="auto"/>
            <w:gridSpan w:val="6"/>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Muslims, Christians, and the Ottoman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Ottoman Empire was the Islamic world’s most important empire in the early modern period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long conflict (1534–1639) between Sunni Ottomans and </w:t>
            </w:r>
            <w:proofErr w:type="spellStart"/>
            <w:r w:rsidRPr="00A37C36">
              <w:rPr>
                <w:rFonts w:ascii="Verdana" w:eastAsia="Times New Roman" w:hAnsi="Verdana" w:cs="Times New Roman"/>
                <w:color w:val="000000"/>
                <w:sz w:val="20"/>
                <w:szCs w:val="20"/>
              </w:rPr>
              <w:t>Shia</w:t>
            </w:r>
            <w:proofErr w:type="spellEnd"/>
            <w:r w:rsidRPr="00A37C36">
              <w:rPr>
                <w:rFonts w:ascii="Verdana" w:eastAsia="Times New Roman" w:hAnsi="Verdana" w:cs="Times New Roman"/>
                <w:color w:val="000000"/>
                <w:sz w:val="20"/>
                <w:szCs w:val="20"/>
              </w:rPr>
              <w:t xml:space="preserve"> </w:t>
            </w:r>
            <w:proofErr w:type="spellStart"/>
            <w:r w:rsidRPr="00A37C36">
              <w:rPr>
                <w:rFonts w:ascii="Verdana" w:eastAsia="Times New Roman" w:hAnsi="Verdana" w:cs="Times New Roman"/>
                <w:color w:val="000000"/>
                <w:sz w:val="20"/>
                <w:szCs w:val="20"/>
              </w:rPr>
              <w:t>Safavids</w:t>
            </w:r>
            <w:proofErr w:type="spellEnd"/>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Ottoman Empire was the site of a significant cross-cultural encounter</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Anatolia, most of the conquered Christians converted to Islam</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Balkans, Christian subjects mostly remained Christian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Balkans, many Christians welcomed Ottoman conquest</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taxed less and were less oppressive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 churches received considerable autonomy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Balkan elites were accepted among the Ottoman elite without conversion</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Jewish refugees from Spain had more opportunities in the Ottoman Empire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i/>
                <w:iCs/>
                <w:color w:val="000000"/>
                <w:sz w:val="20"/>
                <w:szCs w:val="20"/>
              </w:rPr>
              <w:t>devshirme</w:t>
            </w:r>
            <w:proofErr w:type="spellEnd"/>
            <w:r w:rsidRPr="00A37C36">
              <w:rPr>
                <w:rFonts w:ascii="Verdana" w:eastAsia="Times New Roman" w:hAnsi="Verdana" w:cs="Times New Roman"/>
                <w:color w:val="000000"/>
                <w:sz w:val="20"/>
                <w:szCs w:val="20"/>
              </w:rPr>
              <w:t>: tribute of boys paid by Christian Balkan communities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boys were converted to Islam, trained to serve the state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w:t>
            </w:r>
            <w:r w:rsidRPr="00A37C36">
              <w:rPr>
                <w:rFonts w:ascii="Verdana" w:eastAsia="Times New Roman" w:hAnsi="Verdana" w:cs="Times New Roman"/>
                <w:color w:val="000000"/>
                <w:sz w:val="20"/>
              </w:rPr>
              <w:t> </w:t>
            </w:r>
            <w:proofErr w:type="spellStart"/>
            <w:r w:rsidRPr="00A37C36">
              <w:rPr>
                <w:rFonts w:ascii="Verdana" w:eastAsia="Times New Roman" w:hAnsi="Verdana" w:cs="Times New Roman"/>
                <w:i/>
                <w:iCs/>
                <w:color w:val="000000"/>
                <w:sz w:val="20"/>
                <w:szCs w:val="20"/>
              </w:rPr>
              <w:t>devshirme</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was a means of upward social mobility</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Ottoman state threatened Christendom</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8.</w:t>
            </w:r>
          </w:p>
        </w:tc>
        <w:tc>
          <w:tcPr>
            <w:tcW w:w="0" w:type="auto"/>
            <w:gridSpan w:val="4"/>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Europeans admired Ottoman rule</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philosopher Jean </w:t>
            </w:r>
            <w:proofErr w:type="spellStart"/>
            <w:r w:rsidRPr="00A37C36">
              <w:rPr>
                <w:rFonts w:ascii="Verdana" w:eastAsia="Times New Roman" w:hAnsi="Verdana" w:cs="Times New Roman"/>
                <w:color w:val="000000"/>
                <w:sz w:val="20"/>
                <w:szCs w:val="20"/>
              </w:rPr>
              <w:t>Bodin</w:t>
            </w:r>
            <w:proofErr w:type="spellEnd"/>
            <w:r w:rsidRPr="00A37C36">
              <w:rPr>
                <w:rFonts w:ascii="Verdana" w:eastAsia="Times New Roman" w:hAnsi="Verdana" w:cs="Times New Roman"/>
                <w:color w:val="000000"/>
                <w:sz w:val="20"/>
                <w:szCs w:val="20"/>
              </w:rPr>
              <w:t xml:space="preserve"> (sixteenth century) praised Ottoman religious tolerance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 merchants evaded papal bans on selling firearms to the Turks</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women enjoyed relative freedom</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30" w:type="dxa"/>
        <w:tblCellMar>
          <w:left w:w="0" w:type="dxa"/>
          <w:right w:w="0" w:type="dxa"/>
        </w:tblCellMar>
        <w:tblLook w:val="04A0"/>
      </w:tblPr>
      <w:tblGrid>
        <w:gridCol w:w="384"/>
        <w:gridCol w:w="272"/>
        <w:gridCol w:w="260"/>
        <w:gridCol w:w="8564"/>
      </w:tblGrid>
      <w:tr w:rsidR="00A37C36" w:rsidRPr="00A37C36" w:rsidTr="00A37C36">
        <w:trPr>
          <w:tblCellSpacing w:w="30" w:type="dxa"/>
        </w:trPr>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VI.</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Reflections: Countering </w:t>
            </w:r>
            <w:proofErr w:type="spellStart"/>
            <w:r w:rsidRPr="00A37C36">
              <w:rPr>
                <w:rFonts w:ascii="Verdana" w:eastAsia="Times New Roman" w:hAnsi="Verdana" w:cs="Times New Roman"/>
                <w:color w:val="000000"/>
                <w:sz w:val="20"/>
                <w:szCs w:val="20"/>
              </w:rPr>
              <w:t>Eurocentrism</w:t>
            </w:r>
            <w:proofErr w:type="spellEnd"/>
            <w:r w:rsidRPr="00A37C36">
              <w:rPr>
                <w:rFonts w:ascii="Verdana" w:eastAsia="Times New Roman" w:hAnsi="Verdana" w:cs="Times New Roman"/>
                <w:color w:val="000000"/>
                <w:sz w:val="20"/>
                <w:szCs w:val="20"/>
              </w:rPr>
              <w:t xml:space="preserve"> . . . or Reflecting It?</w:t>
            </w:r>
          </w:p>
        </w:tc>
      </w:tr>
      <w:tr w:rsidR="00A37C36" w:rsidRPr="00A37C36" w:rsidTr="00A37C36">
        <w:trPr>
          <w:tblCellSpacing w:w="30" w:type="dxa"/>
        </w:trPr>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The chapter brought together stories of European, Russian, Chinese, </w:t>
            </w: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and Ottoman colonization to counteract a Eurocentric view of the early modern world.</w:t>
            </w:r>
          </w:p>
        </w:tc>
      </w:tr>
      <w:tr w:rsidR="00A37C36" w:rsidRPr="00A37C36" w:rsidTr="00A37C36">
        <w:trPr>
          <w:tblCellSpacing w:w="30" w:type="dxa"/>
        </w:trPr>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Western European empires still receive more discussion space because they were different and more significant than the others.</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they were something wholly new in human history</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jc w:val="center"/>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they had a much greater impact on the people they incorporated</w:t>
            </w:r>
          </w:p>
        </w:tc>
      </w:tr>
      <w:tr w:rsidR="00A37C36" w:rsidRPr="00A37C36" w:rsidTr="00A37C36">
        <w:trPr>
          <w:tblCellSpacing w:w="30"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Eurocentrism</w:t>
            </w:r>
            <w:proofErr w:type="spellEnd"/>
            <w:r w:rsidRPr="00A37C36">
              <w:rPr>
                <w:rFonts w:ascii="Verdana" w:eastAsia="Times New Roman" w:hAnsi="Verdana" w:cs="Times New Roman"/>
                <w:color w:val="000000"/>
                <w:sz w:val="20"/>
                <w:szCs w:val="20"/>
              </w:rPr>
              <w:t xml:space="preserve"> continues to be a controversial issue among world historians.</w:t>
            </w:r>
          </w:p>
        </w:tc>
      </w:tr>
    </w:tbl>
    <w:p w:rsidR="009D32CE" w:rsidRDefault="009D32CE"/>
    <w:p w:rsidR="004F7246" w:rsidRPr="00013EF2" w:rsidRDefault="004F7246" w:rsidP="004F7246">
      <w:pPr>
        <w:rPr>
          <w:rFonts w:ascii="Verdana" w:hAnsi="Verdana"/>
          <w:b/>
          <w:color w:val="000000"/>
          <w:shd w:val="clear" w:color="auto" w:fill="FFFFFF"/>
        </w:rPr>
      </w:pPr>
      <w:r w:rsidRPr="00013EF2">
        <w:rPr>
          <w:rFonts w:ascii="Verdana" w:hAnsi="Verdana"/>
          <w:b/>
          <w:color w:val="000000"/>
          <w:shd w:val="clear" w:color="auto" w:fill="FFFFFF"/>
        </w:rPr>
        <w:lastRenderedPageBreak/>
        <w:t>Chapter 14</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 xml:space="preserve">In comparing the European empires in the Americas with the Russian, Chinese, </w:t>
      </w:r>
      <w:proofErr w:type="spellStart"/>
      <w:r>
        <w:rPr>
          <w:rFonts w:ascii="Verdana" w:hAnsi="Verdana"/>
          <w:color w:val="000000"/>
          <w:shd w:val="clear" w:color="auto" w:fill="FFFFFF"/>
        </w:rPr>
        <w:t>Mughal</w:t>
      </w:r>
      <w:proofErr w:type="spellEnd"/>
      <w:r>
        <w:rPr>
          <w:rFonts w:ascii="Verdana" w:hAnsi="Verdana"/>
          <w:color w:val="000000"/>
          <w:shd w:val="clear" w:color="auto" w:fill="FFFFFF"/>
        </w:rPr>
        <w:t>, and Ottoman empires, should world historians emphasize the similarities or the differences? What are the implications of each approach?</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In what different ways was European colonial rule expressed and experienced in the Americas?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 xml:space="preserve">Why did the European empires in the Americas have such an enormously greater impact on the conquered people than did the Chinese, </w:t>
      </w:r>
      <w:proofErr w:type="spellStart"/>
      <w:r>
        <w:rPr>
          <w:rFonts w:ascii="Verdana" w:hAnsi="Verdana"/>
          <w:color w:val="000000"/>
          <w:shd w:val="clear" w:color="auto" w:fill="FFFFFF"/>
        </w:rPr>
        <w:t>Mughal</w:t>
      </w:r>
      <w:proofErr w:type="spellEnd"/>
      <w:r>
        <w:rPr>
          <w:rFonts w:ascii="Verdana" w:hAnsi="Verdana"/>
          <w:color w:val="000000"/>
          <w:shd w:val="clear" w:color="auto" w:fill="FFFFFF"/>
        </w:rPr>
        <w:t>, and Ottoman empires?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In what ways did the empires of the early modern era continue patterns of earlier empires? In what ways did they depart from those patterns?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enabled Europeans to carve out huge empires an ocean away from their homelands?</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large-scale transformations did European empires generate?</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was the economic foundation of colonial rule in Mexico and Peru? How did it shape the kinds of societies that arose there?</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How did the plantation societies of Brazil and the Caribbean differ from those of southern colonies in British North America?</w:t>
      </w:r>
      <w:r w:rsidRPr="00013EF2">
        <w:rPr>
          <w:rFonts w:ascii="Verdana" w:eastAsia="Times New Roman" w:hAnsi="Verdana" w:cs="Times New Roman"/>
          <w:color w:val="000000"/>
          <w:sz w:val="24"/>
          <w:szCs w:val="24"/>
        </w:rPr>
        <w:t> </w:t>
      </w:r>
    </w:p>
    <w:p w:rsidR="004F7246" w:rsidRPr="00013EF2" w:rsidRDefault="004F7246" w:rsidP="004F7246">
      <w:pPr>
        <w:spacing w:after="0" w:line="240" w:lineRule="auto"/>
        <w:rPr>
          <w:rFonts w:ascii="Verdana" w:eastAsia="Times New Roman" w:hAnsi="Verdana" w:cs="Times New Roman"/>
          <w:color w:val="000000"/>
          <w:sz w:val="24"/>
          <w:szCs w:val="24"/>
        </w:rPr>
      </w:pP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distinguished the British settler colonies of North America from their counterparts in Latin America?</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motivated Russian empire building?</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How did the Russian Empire transform the life of its conquered people and of the Russian homeland itself?</w:t>
      </w:r>
      <w:r w:rsidRPr="00013EF2">
        <w:rPr>
          <w:rFonts w:ascii="Verdana" w:eastAsia="Times New Roman" w:hAnsi="Verdana" w:cs="Times New Roman"/>
          <w:color w:val="000000"/>
          <w:sz w:val="24"/>
          <w:szCs w:val="24"/>
        </w:rPr>
        <w:t> </w:t>
      </w:r>
    </w:p>
    <w:p w:rsidR="004F7246" w:rsidRPr="00013EF2" w:rsidRDefault="004F7246" w:rsidP="004F7246">
      <w:pPr>
        <w:spacing w:after="0" w:line="240" w:lineRule="auto"/>
        <w:rPr>
          <w:rFonts w:ascii="Verdana" w:eastAsia="Times New Roman" w:hAnsi="Verdana" w:cs="Times New Roman"/>
          <w:color w:val="000000"/>
          <w:sz w:val="24"/>
          <w:szCs w:val="24"/>
        </w:rPr>
      </w:pPr>
    </w:p>
    <w:p w:rsidR="004F7246"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What were the major features of Chinese empire building in the early modern era?</w:t>
      </w:r>
      <w:r w:rsidRPr="00013EF2">
        <w:rPr>
          <w:rFonts w:ascii="Verdana" w:eastAsia="Times New Roman" w:hAnsi="Verdana" w:cs="Times New Roman"/>
          <w:color w:val="000000"/>
          <w:sz w:val="24"/>
          <w:szCs w:val="24"/>
        </w:rPr>
        <w:t> </w:t>
      </w:r>
    </w:p>
    <w:p w:rsidR="004F7246" w:rsidRPr="00013EF2" w:rsidRDefault="004F7246" w:rsidP="004F7246">
      <w:pPr>
        <w:spacing w:after="0" w:line="240" w:lineRule="auto"/>
        <w:rPr>
          <w:rFonts w:ascii="Verdana" w:eastAsia="Times New Roman" w:hAnsi="Verdana" w:cs="Times New Roman"/>
          <w:color w:val="000000"/>
          <w:sz w:val="24"/>
          <w:szCs w:val="24"/>
        </w:rPr>
      </w:pPr>
    </w:p>
    <w:p w:rsidR="004F7246"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 xml:space="preserve">How did </w:t>
      </w:r>
      <w:proofErr w:type="spellStart"/>
      <w:r w:rsidRPr="00013EF2">
        <w:rPr>
          <w:rFonts w:ascii="Verdana" w:eastAsia="Times New Roman" w:hAnsi="Verdana" w:cs="Times New Roman"/>
          <w:color w:val="000000"/>
          <w:sz w:val="24"/>
          <w:szCs w:val="24"/>
          <w:shd w:val="clear" w:color="auto" w:fill="FFFFFF"/>
        </w:rPr>
        <w:t>Mughal</w:t>
      </w:r>
      <w:proofErr w:type="spellEnd"/>
      <w:r w:rsidRPr="00013EF2">
        <w:rPr>
          <w:rFonts w:ascii="Verdana" w:eastAsia="Times New Roman" w:hAnsi="Verdana" w:cs="Times New Roman"/>
          <w:color w:val="000000"/>
          <w:sz w:val="24"/>
          <w:szCs w:val="24"/>
          <w:shd w:val="clear" w:color="auto" w:fill="FFFFFF"/>
        </w:rPr>
        <w:t xml:space="preserve"> attitudes and policies toward Hindus change from the time of Akbar to that of Aurangzeb?</w:t>
      </w:r>
      <w:r w:rsidRPr="00013EF2">
        <w:rPr>
          <w:rFonts w:ascii="Verdana" w:eastAsia="Times New Roman" w:hAnsi="Verdana" w:cs="Times New Roman"/>
          <w:color w:val="000000"/>
          <w:sz w:val="24"/>
          <w:szCs w:val="24"/>
        </w:rPr>
        <w:t> </w:t>
      </w:r>
    </w:p>
    <w:p w:rsidR="004F7246" w:rsidRPr="00013EF2" w:rsidRDefault="004F7246" w:rsidP="004F7246">
      <w:pPr>
        <w:spacing w:after="0" w:line="240" w:lineRule="auto"/>
        <w:rPr>
          <w:rFonts w:ascii="Verdana" w:eastAsia="Times New Roman" w:hAnsi="Verdana" w:cs="Times New Roman"/>
          <w:color w:val="000000"/>
          <w:sz w:val="24"/>
          <w:szCs w:val="24"/>
        </w:rPr>
      </w:pPr>
    </w:p>
    <w:p w:rsidR="004F7246" w:rsidRDefault="004F7246" w:rsidP="004F7246">
      <w:pPr>
        <w:rPr>
          <w:rFonts w:ascii="Verdana" w:eastAsia="Times New Roman" w:hAnsi="Verdana" w:cs="Times New Roman"/>
          <w:color w:val="000000"/>
          <w:sz w:val="24"/>
          <w:szCs w:val="24"/>
        </w:rPr>
      </w:pPr>
      <w:r w:rsidRPr="00013EF2">
        <w:rPr>
          <w:rFonts w:ascii="Verdana" w:eastAsia="Times New Roman" w:hAnsi="Verdana" w:cs="Times New Roman"/>
          <w:color w:val="000000"/>
          <w:sz w:val="24"/>
          <w:szCs w:val="24"/>
          <w:shd w:val="clear" w:color="auto" w:fill="FFFFFF"/>
        </w:rPr>
        <w:t>In what ways was the Ottoman Empire important for Europe in the early modern era?</w:t>
      </w:r>
      <w:r w:rsidRPr="00013EF2">
        <w:rPr>
          <w:rFonts w:ascii="Verdana" w:eastAsia="Times New Roman" w:hAnsi="Verdana" w:cs="Times New Roman"/>
          <w:color w:val="000000"/>
          <w:sz w:val="24"/>
          <w:szCs w:val="24"/>
        </w:rPr>
        <w:t> </w:t>
      </w: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b/>
          <w:bCs/>
          <w:color w:val="000000"/>
          <w:sz w:val="24"/>
          <w:szCs w:val="24"/>
          <w:shd w:val="clear" w:color="auto" w:fill="FFFFFF"/>
        </w:rPr>
        <w:lastRenderedPageBreak/>
        <w:t>Making comparisons</w:t>
      </w:r>
      <w:r w:rsidRPr="00013EF2">
        <w:rPr>
          <w:rFonts w:ascii="Verdana" w:eastAsia="Times New Roman" w:hAnsi="Verdana" w:cs="Times New Roman"/>
          <w:color w:val="000000"/>
          <w:sz w:val="24"/>
          <w:szCs w:val="24"/>
          <w:shd w:val="clear" w:color="auto" w:fill="FFFFFF"/>
        </w:rPr>
        <w:t>: To what extent did these four early modern states face similar problems and devise similar solutions? How did they differ? In particular, how did the rulers of these states deal with subordinates? How did they use violence? What challenges to imperial authority did they face?</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b/>
          <w:bCs/>
          <w:color w:val="000000"/>
          <w:sz w:val="24"/>
          <w:szCs w:val="24"/>
          <w:shd w:val="clear" w:color="auto" w:fill="FFFFFF"/>
        </w:rPr>
        <w:t>Assessing spectacle</w:t>
      </w:r>
      <w:r w:rsidRPr="00013EF2">
        <w:rPr>
          <w:rFonts w:ascii="Verdana" w:eastAsia="Times New Roman" w:hAnsi="Verdana" w:cs="Times New Roman"/>
          <w:color w:val="000000"/>
          <w:sz w:val="24"/>
          <w:szCs w:val="24"/>
          <w:shd w:val="clear" w:color="auto" w:fill="FFFFFF"/>
        </w:rPr>
        <w:t>: In what different ways was spectacle, royal splendor, or public display evident in the documents? How would you define the purpose of such display? How effective do you think spectacle has been in consolidating state authority?</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Pr="00013EF2" w:rsidRDefault="004F7246" w:rsidP="004F7246">
      <w:pPr>
        <w:spacing w:after="0" w:line="240" w:lineRule="auto"/>
        <w:rPr>
          <w:rFonts w:ascii="Verdana" w:eastAsia="Times New Roman" w:hAnsi="Verdana" w:cs="Times New Roman"/>
          <w:color w:val="000000"/>
          <w:sz w:val="24"/>
          <w:szCs w:val="24"/>
        </w:rPr>
      </w:pPr>
      <w:r w:rsidRPr="00013EF2">
        <w:rPr>
          <w:rFonts w:ascii="Verdana" w:eastAsia="Times New Roman" w:hAnsi="Verdana" w:cs="Times New Roman"/>
          <w:b/>
          <w:bCs/>
          <w:color w:val="000000"/>
          <w:sz w:val="24"/>
          <w:szCs w:val="24"/>
          <w:shd w:val="clear" w:color="auto" w:fill="FFFFFF"/>
        </w:rPr>
        <w:t>Distinguishing power and authority</w:t>
      </w:r>
      <w:r w:rsidRPr="00013EF2">
        <w:rPr>
          <w:rFonts w:ascii="Verdana" w:eastAsia="Times New Roman" w:hAnsi="Verdana" w:cs="Times New Roman"/>
          <w:color w:val="000000"/>
          <w:sz w:val="24"/>
          <w:szCs w:val="24"/>
          <w:shd w:val="clear" w:color="auto" w:fill="FFFFFF"/>
        </w:rPr>
        <w:t>: Some scholars have made a distinction between “power,” the ability of a state to coerce its subjects into some required behavior, and “authority,” the ability of a state to persuade its subjects to do its bidding voluntarily by convincing them that it is proper, right, or natural to do so. What examples of power and authority can you find in these documents? How were they related? What are the advantages and disadvantages of each, from the viewpoint of ambitious rulers?</w:t>
      </w:r>
      <w:r w:rsidRPr="00013EF2">
        <w:rPr>
          <w:rFonts w:ascii="Verdana" w:eastAsia="Times New Roman" w:hAnsi="Verdana" w:cs="Times New Roman"/>
          <w:color w:val="000000"/>
          <w:sz w:val="24"/>
          <w:szCs w:val="24"/>
        </w:rPr>
        <w:t> </w:t>
      </w:r>
      <w:r w:rsidRPr="00013EF2">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r w:rsidRPr="00013EF2">
        <w:rPr>
          <w:rFonts w:ascii="Verdana" w:eastAsia="Times New Roman" w:hAnsi="Verdana" w:cs="Times New Roman"/>
          <w:b/>
          <w:bCs/>
          <w:color w:val="000000"/>
          <w:sz w:val="24"/>
          <w:szCs w:val="24"/>
          <w:shd w:val="clear" w:color="auto" w:fill="FFFFFF"/>
        </w:rPr>
        <w:t>Comparing past and present</w:t>
      </w:r>
      <w:r w:rsidRPr="00013EF2">
        <w:rPr>
          <w:rFonts w:ascii="Verdana" w:eastAsia="Times New Roman" w:hAnsi="Verdana" w:cs="Times New Roman"/>
          <w:color w:val="000000"/>
          <w:sz w:val="24"/>
          <w:szCs w:val="24"/>
          <w:shd w:val="clear" w:color="auto" w:fill="FFFFFF"/>
        </w:rPr>
        <w:t>: It is important to recognize that early modern states differed in many ways from contemporary twentieth or twenty-first century states. How would you define those differences? Consider, among other things, the personal role of the ruler, the use of violence, the means of establishing authority, and the extent to which the state could shape the lives of its citizens.</w:t>
      </w:r>
      <w:r w:rsidRPr="00013EF2">
        <w:rPr>
          <w:rFonts w:ascii="Verdana" w:eastAsia="Times New Roman" w:hAnsi="Verdana" w:cs="Times New Roman"/>
          <w:color w:val="000000"/>
          <w:sz w:val="24"/>
          <w:szCs w:val="24"/>
        </w:rPr>
        <w:t> </w:t>
      </w:r>
    </w:p>
    <w:p w:rsidR="004F7246" w:rsidRDefault="004F7246" w:rsidP="004F7246">
      <w:pPr>
        <w:rPr>
          <w:rStyle w:val="apple-converted-space"/>
          <w:rFonts w:ascii="Verdana" w:hAnsi="Verdana"/>
          <w:color w:val="000000"/>
          <w:shd w:val="clear" w:color="auto" w:fill="FFFFFF"/>
        </w:rPr>
      </w:pPr>
      <w:r>
        <w:rPr>
          <w:rFonts w:ascii="Verdana" w:hAnsi="Verdana"/>
          <w:b/>
          <w:bCs/>
          <w:color w:val="000000"/>
          <w:shd w:val="clear" w:color="auto" w:fill="FFFFFF"/>
        </w:rPr>
        <w:t>Evaluating images as evidence:</w:t>
      </w:r>
      <w:r>
        <w:rPr>
          <w:rStyle w:val="apple-converted-space"/>
          <w:rFonts w:ascii="Verdana" w:hAnsi="Verdana"/>
          <w:color w:val="000000"/>
          <w:shd w:val="clear" w:color="auto" w:fill="FFFFFF"/>
        </w:rPr>
        <w:t> </w:t>
      </w:r>
      <w:r>
        <w:rPr>
          <w:rFonts w:ascii="Verdana" w:hAnsi="Verdana"/>
          <w:color w:val="000000"/>
          <w:shd w:val="clear" w:color="auto" w:fill="FFFFFF"/>
        </w:rPr>
        <w:t>What are the strengths and the limitations of these images as sources for understanding the colonial conquest of Mexico? How well did the native artists who created them understand the Spanish?</w:t>
      </w:r>
      <w:r>
        <w:rPr>
          <w:rStyle w:val="apple-converted-space"/>
          <w:rFonts w:ascii="Verdana" w:hAnsi="Verdana"/>
          <w:color w:val="000000"/>
          <w:shd w:val="clear" w:color="auto" w:fill="FFFFFF"/>
        </w:rPr>
        <w:t> </w:t>
      </w:r>
    </w:p>
    <w:p w:rsidR="004F7246" w:rsidRDefault="004F7246" w:rsidP="004F7246">
      <w:pPr>
        <w:rPr>
          <w:rFonts w:ascii="Verdana" w:hAnsi="Verdana"/>
          <w:b/>
          <w:bCs/>
          <w:color w:val="000000"/>
          <w:shd w:val="clear" w:color="auto" w:fill="FFFFFF"/>
        </w:rPr>
      </w:pPr>
      <w:r>
        <w:rPr>
          <w:rFonts w:ascii="Verdana" w:hAnsi="Verdana"/>
          <w:b/>
          <w:bCs/>
          <w:color w:val="000000"/>
          <w:shd w:val="clear" w:color="auto" w:fill="FFFFFF"/>
        </w:rPr>
        <w:t>Analyzing perspectives:</w:t>
      </w:r>
      <w:r>
        <w:rPr>
          <w:rStyle w:val="apple-converted-space"/>
          <w:rFonts w:ascii="Verdana" w:hAnsi="Verdana"/>
          <w:color w:val="000000"/>
          <w:shd w:val="clear" w:color="auto" w:fill="FFFFFF"/>
        </w:rPr>
        <w:t> </w:t>
      </w:r>
      <w:r>
        <w:rPr>
          <w:rFonts w:ascii="Verdana" w:hAnsi="Verdana"/>
          <w:color w:val="000000"/>
          <w:shd w:val="clear" w:color="auto" w:fill="FFFFFF"/>
        </w:rPr>
        <w:t>How might you define the perspective from which these visual sources approach their subjects? Keep in mind that they were drawn by native artists who had been clearly influenced by Spanish culture and religion. In what ways are they criticizing the Spanish conquest, celebrating it, or simply describing it?</w:t>
      </w:r>
    </w:p>
    <w:p w:rsidR="004F7246" w:rsidRDefault="004F7246" w:rsidP="004F7246">
      <w:pPr>
        <w:rPr>
          <w:rStyle w:val="apple-converted-space"/>
          <w:rFonts w:ascii="Verdana" w:hAnsi="Verdana"/>
          <w:color w:val="000000"/>
          <w:shd w:val="clear" w:color="auto" w:fill="FFFFFF"/>
        </w:rPr>
      </w:pPr>
      <w:r>
        <w:rPr>
          <w:rFonts w:ascii="Verdana" w:hAnsi="Verdana"/>
          <w:b/>
          <w:bCs/>
          <w:color w:val="000000"/>
          <w:shd w:val="clear" w:color="auto" w:fill="FFFFFF"/>
        </w:rPr>
        <w:t>Portraying the Spanish:</w:t>
      </w:r>
      <w:r>
        <w:rPr>
          <w:rStyle w:val="apple-converted-space"/>
          <w:rFonts w:ascii="Verdana" w:hAnsi="Verdana"/>
          <w:color w:val="000000"/>
          <w:shd w:val="clear" w:color="auto" w:fill="FFFFFF"/>
        </w:rPr>
        <w:t> </w:t>
      </w:r>
      <w:r>
        <w:rPr>
          <w:rFonts w:ascii="Verdana" w:hAnsi="Verdana"/>
          <w:color w:val="000000"/>
          <w:shd w:val="clear" w:color="auto" w:fill="FFFFFF"/>
        </w:rPr>
        <w:t>In what ways do these visual sources portray the Spanish? How might the Spanish themselves present a different account of the conquest?</w:t>
      </w:r>
      <w:r>
        <w:rPr>
          <w:rStyle w:val="apple-converted-space"/>
          <w:rFonts w:ascii="Verdana" w:hAnsi="Verdana"/>
          <w:color w:val="000000"/>
          <w:shd w:val="clear" w:color="auto" w:fill="FFFFFF"/>
        </w:rPr>
        <w:t> </w:t>
      </w:r>
    </w:p>
    <w:p w:rsidR="004F7246" w:rsidRPr="00013EF2" w:rsidRDefault="004F7246" w:rsidP="004F7246">
      <w:pPr>
        <w:rPr>
          <w:rFonts w:ascii="Verdana" w:hAnsi="Verdana"/>
          <w:color w:val="000000"/>
          <w:shd w:val="clear" w:color="auto" w:fill="FFFFFF"/>
        </w:rPr>
      </w:pPr>
      <w:r>
        <w:rPr>
          <w:rFonts w:ascii="Verdana" w:hAnsi="Verdana"/>
          <w:b/>
          <w:bCs/>
          <w:color w:val="000000"/>
          <w:shd w:val="clear" w:color="auto" w:fill="FFFFFF"/>
        </w:rPr>
        <w:t>Describing the conquest:</w:t>
      </w:r>
      <w:r>
        <w:rPr>
          <w:rStyle w:val="apple-converted-space"/>
          <w:rFonts w:ascii="Verdana" w:hAnsi="Verdana"/>
          <w:color w:val="000000"/>
          <w:shd w:val="clear" w:color="auto" w:fill="FFFFFF"/>
        </w:rPr>
        <w:t> </w:t>
      </w:r>
      <w:r>
        <w:rPr>
          <w:rFonts w:ascii="Verdana" w:hAnsi="Verdana"/>
          <w:color w:val="000000"/>
          <w:shd w:val="clear" w:color="auto" w:fill="FFFFFF"/>
        </w:rPr>
        <w:t>Based on the information in this section, write a brief description of the conquest from the Aztec point of view.</w:t>
      </w:r>
      <w:r>
        <w:rPr>
          <w:rStyle w:val="apple-converted-space"/>
          <w:rFonts w:ascii="Verdana" w:hAnsi="Verdana"/>
          <w:color w:val="000000"/>
          <w:shd w:val="clear" w:color="auto" w:fill="FFFFFF"/>
        </w:rPr>
        <w:t> </w:t>
      </w:r>
    </w:p>
    <w:p w:rsidR="004F7246" w:rsidRDefault="004F7246" w:rsidP="00A37C36">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b/>
          <w:bCs/>
          <w:color w:val="000000"/>
          <w:sz w:val="20"/>
          <w:szCs w:val="20"/>
        </w:rPr>
        <w:lastRenderedPageBreak/>
        <w:t>Chapter 15: Chapter Outline</w:t>
      </w:r>
    </w:p>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following annotated chapter outline will help you review the major topics covered in this chapter.</w:t>
      </w:r>
    </w:p>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b/>
          <w:bCs/>
          <w:color w:val="000000"/>
          <w:sz w:val="20"/>
          <w:szCs w:val="20"/>
        </w:rPr>
        <w:t>Instructions:</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Review the outline to recall events and their relationships as presented in the chapter. Return to skim any sections that seem unfamiliar.</w:t>
      </w:r>
    </w:p>
    <w:tbl>
      <w:tblPr>
        <w:tblW w:w="5000" w:type="pct"/>
        <w:tblCellSpacing w:w="15" w:type="dxa"/>
        <w:tblCellMar>
          <w:top w:w="15" w:type="dxa"/>
          <w:left w:w="15" w:type="dxa"/>
          <w:bottom w:w="15" w:type="dxa"/>
          <w:right w:w="15" w:type="dxa"/>
        </w:tblCellMar>
        <w:tblLook w:val="04A0"/>
      </w:tblPr>
      <w:tblGrid>
        <w:gridCol w:w="355"/>
        <w:gridCol w:w="30"/>
        <w:gridCol w:w="434"/>
        <w:gridCol w:w="342"/>
        <w:gridCol w:w="313"/>
        <w:gridCol w:w="7803"/>
        <w:gridCol w:w="173"/>
      </w:tblGrid>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 Opening Vignette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The Atlantic slave trade was and is enormously significant.</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The slave trade was only one part of the international trading networks that shaped the world between 1450 and 1750.</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Europeans broke into the Indian Ocean spice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American silver allowed greater European participation in the commerce of East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fur trapping and trading changed commerce and the natural environment</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Europeans were increasingly prominent in long-distance trade, but other peoples were also important.</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Commerce and empire were the two forces that drove globalization between 1450 and 1750.</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50" w:type="pct"/>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 Europeans and Asian Commerce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A.  Europeans wanted commercial connections with </w:t>
            </w:r>
            <w:proofErr w:type="gramStart"/>
            <w:r w:rsidRPr="00A37C36">
              <w:rPr>
                <w:rFonts w:ascii="Verdana" w:eastAsia="Times New Roman" w:hAnsi="Verdana" w:cs="Times New Roman"/>
                <w:color w:val="000000"/>
                <w:sz w:val="20"/>
                <w:szCs w:val="20"/>
              </w:rPr>
              <w:t>Asia .</w:t>
            </w:r>
            <w:proofErr w:type="gramEnd"/>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1.  Columbus and Vasco </w:t>
            </w:r>
            <w:proofErr w:type="spellStart"/>
            <w:r w:rsidRPr="00A37C36">
              <w:rPr>
                <w:rFonts w:ascii="Verdana" w:eastAsia="Times New Roman" w:hAnsi="Verdana" w:cs="Times New Roman"/>
                <w:color w:val="000000"/>
                <w:sz w:val="20"/>
                <w:szCs w:val="20"/>
              </w:rPr>
              <w:t>da</w:t>
            </w:r>
            <w:proofErr w:type="spellEnd"/>
            <w:r w:rsidRPr="00A37C36">
              <w:rPr>
                <w:rFonts w:ascii="Verdana" w:eastAsia="Times New Roman" w:hAnsi="Verdana" w:cs="Times New Roman"/>
                <w:color w:val="000000"/>
                <w:sz w:val="20"/>
                <w:szCs w:val="20"/>
              </w:rPr>
              <w:t xml:space="preserve"> Gama both sought a route to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motivation above all was the desire for spices (though other Eastern products were also sought)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European civilization had recovered from the Black Death</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national monarchies were learning to govern more effectively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some cities were becoming international trade centers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the problems of old trade systems from the Indian Ocean network</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Muslims controlled supply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Venice was chief intermediary for trade with Alexandria ; other states resented it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c.  desire to find </w:t>
            </w:r>
            <w:proofErr w:type="spellStart"/>
            <w:r w:rsidRPr="00A37C36">
              <w:rPr>
                <w:rFonts w:ascii="Verdana" w:eastAsia="Times New Roman" w:hAnsi="Verdana" w:cs="Times New Roman"/>
                <w:color w:val="000000"/>
                <w:sz w:val="20"/>
                <w:szCs w:val="20"/>
              </w:rPr>
              <w:t>Prester</w:t>
            </w:r>
            <w:proofErr w:type="spellEnd"/>
            <w:r w:rsidRPr="00A37C36">
              <w:rPr>
                <w:rFonts w:ascii="Verdana" w:eastAsia="Times New Roman" w:hAnsi="Verdana" w:cs="Times New Roman"/>
                <w:color w:val="000000"/>
                <w:sz w:val="20"/>
                <w:szCs w:val="20"/>
              </w:rPr>
              <w:t xml:space="preserve"> John and enlist his support in the Crusades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constant trade deficit with Asia</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A Portuguese Empire of Commerce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Indian Ocean commerce was highly rich and diverse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Portuguese did not have goods of a quality for effective competition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Portuguese took to piracy on the sea lanes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Portuguese ships were more maneuverable, carried cannons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established fortified bases at key locations ( Mombasa , Hormuz, Goa, Malacca, Macao )</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Portuguese created a “trading post empire”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goal was to control commerce, not territories or populations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operated by force of arms, not economic competition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at height, controlled about half of the spice trade to Europe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Portuguese gradually assimilated to Indian Ocean trade patterns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carried Asian goods to Asian ports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many Portuguese settled in Asian or African ports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their trading post empire was in steep decline by 1600</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Spain and the Philippines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Spain was the first to challenge Portugal ’s control of Asian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establishment of a Spanish base in the Philippines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first encountered when Ferdinand Magellan circumnavigated the globe (1519–1521)</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Philippines were organized in small, competitive chiefdoms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Spaniards established full colonial rule there (takeover occurred 1565–1650)</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the Philippines remained a Spanish colonial territory until 1898, when the United States assumed control</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major missionary campaign made Filipino society the only major Christian outpost in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Spaniards introduced forced relocation, tribute, taxes, unpaid labor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large estates for Spanish settlers, religious orders, and Filipino elite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women’s ritual and healing roles were attacked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Manila became a major center with a diverse population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periodic revolts by the Chinese population; Spaniards expelled or massacred them several times</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The East India Companies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Dutch and English both entered Indian Ocean commerce in the early seventeenth century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soon displaced the Portuguese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competed with each other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ca. 1600: both the Dutch and the English organized private trading companies to handle Indian Ocean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merchants invested, shared the risks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Dutch and British East India companies were chartered by their respective governments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had power to make war and govern conquered peoples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established their own trading post empires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Dutch empire was focused on Indonesia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English empire was focused on India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French company was also established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Dutch East India Company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controlled both shipping and production of cloves, cinnamon, nutmeg, and mace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seized small spice-producing islands and forced people to sell only to the Dutch</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destroyed the local economy of the Spice Islands ; made the Dutch rich</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British East India Company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a.  was not as well financed or as commercially sophisticated as the Dutch; </w:t>
            </w:r>
            <w:r w:rsidRPr="00A37C36">
              <w:rPr>
                <w:rFonts w:ascii="Verdana" w:eastAsia="Times New Roman" w:hAnsi="Verdana" w:cs="Times New Roman"/>
                <w:color w:val="000000"/>
                <w:sz w:val="20"/>
                <w:szCs w:val="20"/>
              </w:rPr>
              <w:lastRenderedPageBreak/>
              <w:t>couldn’t break into the Spice Islands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established three major trade settlements in India during the seventeenth century: Bombay , Calcutta , and Madras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British navy gained control of Arabian Sea and Persian Gulf</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d.  could not compete with the </w:t>
            </w:r>
            <w:proofErr w:type="spellStart"/>
            <w:r w:rsidRPr="00A37C36">
              <w:rPr>
                <w:rFonts w:ascii="Verdana" w:eastAsia="Times New Roman" w:hAnsi="Verdana" w:cs="Times New Roman"/>
                <w:color w:val="000000"/>
                <w:sz w:val="20"/>
                <w:szCs w:val="20"/>
              </w:rPr>
              <w:t>Mughal</w:t>
            </w:r>
            <w:proofErr w:type="spellEnd"/>
            <w:r w:rsidRPr="00A37C36">
              <w:rPr>
                <w:rFonts w:ascii="Verdana" w:eastAsia="Times New Roman" w:hAnsi="Verdana" w:cs="Times New Roman"/>
                <w:color w:val="000000"/>
                <w:sz w:val="20"/>
                <w:szCs w:val="20"/>
              </w:rPr>
              <w:t xml:space="preserve"> Empire on land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negotiated with local rulers for peaceful establishment of trade bases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Britons traded pepper and other spices, but cotton textiles became more important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Dutch and English also became involved in “carrying trade” within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  both gradually evolved into typical colonial domination</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Asian Commerce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European presence was much less significant in Asia than in Americas or Africa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Europeans were no real military threat to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the case of Japan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Portuguese reached Japan in the mid-sixteenth century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Japan at the time was divided by constant conflict among feudal lords (</w:t>
            </w:r>
            <w:r w:rsidRPr="00A37C36">
              <w:rPr>
                <w:rFonts w:ascii="Verdana" w:eastAsia="Times New Roman" w:hAnsi="Verdana" w:cs="Times New Roman"/>
                <w:i/>
                <w:iCs/>
                <w:color w:val="000000"/>
                <w:sz w:val="20"/>
                <w:szCs w:val="20"/>
              </w:rPr>
              <w:t>daimyo</w:t>
            </w:r>
            <w:r w:rsidRPr="00A37C36">
              <w:rPr>
                <w:rFonts w:ascii="Verdana" w:eastAsia="Times New Roman" w:hAnsi="Verdana" w:cs="Times New Roman"/>
                <w:color w:val="000000"/>
                <w:sz w:val="20"/>
                <w:szCs w:val="20"/>
              </w:rPr>
              <w:t>) supported by</w:t>
            </w:r>
            <w:r w:rsidRPr="00A37C36">
              <w:rPr>
                <w:rFonts w:ascii="Verdana" w:eastAsia="Times New Roman" w:hAnsi="Verdana" w:cs="Times New Roman"/>
                <w:color w:val="000000"/>
                <w:sz w:val="20"/>
              </w:rPr>
              <w:t> </w:t>
            </w:r>
            <w:r w:rsidRPr="00A37C36">
              <w:rPr>
                <w:rFonts w:ascii="Verdana" w:eastAsia="Times New Roman" w:hAnsi="Verdana" w:cs="Times New Roman"/>
                <w:i/>
                <w:iCs/>
                <w:color w:val="000000"/>
                <w:sz w:val="20"/>
                <w:szCs w:val="20"/>
              </w:rPr>
              <w:t>samurai</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at first, Europeans were welcome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but Japan unified politically under the Tokugawa</w:t>
            </w:r>
            <w:r w:rsidRPr="00A37C36">
              <w:rPr>
                <w:rFonts w:ascii="Verdana" w:eastAsia="Times New Roman" w:hAnsi="Verdana" w:cs="Times New Roman"/>
                <w:color w:val="000000"/>
                <w:sz w:val="20"/>
              </w:rPr>
              <w:t> </w:t>
            </w:r>
            <w:r w:rsidRPr="00A37C36">
              <w:rPr>
                <w:rFonts w:ascii="Verdana" w:eastAsia="Times New Roman" w:hAnsi="Verdana" w:cs="Times New Roman"/>
                <w:i/>
                <w:iCs/>
                <w:color w:val="000000"/>
                <w:sz w:val="20"/>
                <w:szCs w:val="20"/>
              </w:rPr>
              <w:t>shogun</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in the early seventeenth century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i</w:t>
            </w:r>
            <w:proofErr w:type="spellEnd"/>
            <w:r w:rsidRPr="00A37C36">
              <w:rPr>
                <w:rFonts w:ascii="Verdana" w:eastAsia="Times New Roman" w:hAnsi="Verdana" w:cs="Times New Roman"/>
                <w:color w:val="000000"/>
                <w:sz w:val="20"/>
                <w:szCs w:val="20"/>
              </w:rPr>
              <w:t>.  increasingly regarded Europeans as a threat to unity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  expulsion of missionaries, massive persecution of Christians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  Japanese were barred from travel abroad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  Europeans were banned, except the Dutch at a single site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Japan was closed off from Europe from 1650 to 1850</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Asian merchants continued to operate, despite European presence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overland trade within Asia remained in Asian hands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tens of thousands of Indian merchants lived throughout Central Asia, Persia , and Russia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 Silver and Global Commerce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The silver trade was even more important than the spice trade in creating a global exchange network.</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enormous silver deposits were discovered in Bolivia and Japan in the mid-sixteenth century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in the early modern period, Spanish America produced around 85 percent of the world’s silver</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China’s economy was huge and had a growing demand for silver.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1570s: the Chinese government consolidated taxes into a single tax to be paid in silver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value of silver skyrocketed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foreigners with silver could purchase more Chinese products than before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Silver was central to world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1.  “silver drain” to Asia: bulk of the world’s silver supply ended up in China (most of </w:t>
            </w:r>
            <w:r w:rsidRPr="00A37C36">
              <w:rPr>
                <w:rFonts w:ascii="Verdana" w:eastAsia="Times New Roman" w:hAnsi="Verdana" w:cs="Times New Roman"/>
                <w:color w:val="000000"/>
                <w:sz w:val="20"/>
                <w:szCs w:val="20"/>
              </w:rPr>
              <w:lastRenderedPageBreak/>
              <w:t>the rest reached other parts of Asia )</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Spanish silver brought to Europe was used to buy Asian goods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silver bought African slaves and Asian spices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the Spanish “piece of eight” was widely used for international exchange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Potosí , Bolivia , became the largest city in the Americas (population: 160,000) because it was at the world’s largest silver mine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the city’s wealthy European elite lived in luxury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Native American miners lived in horrid conditions</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Silver vastly enriched the Spanish monarchy.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caused inflation, not real economic growth in Spain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Spanish economy was too rigid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Spanish aristocrats were against economic enterprise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Spain lost its dominance when the value of silver fell ca. 1600</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E.  The Japanese government profited more from silver production than did </w:t>
            </w:r>
            <w:proofErr w:type="gramStart"/>
            <w:r w:rsidRPr="00A37C36">
              <w:rPr>
                <w:rFonts w:ascii="Verdana" w:eastAsia="Times New Roman" w:hAnsi="Verdana" w:cs="Times New Roman"/>
                <w:color w:val="000000"/>
                <w:sz w:val="20"/>
                <w:szCs w:val="20"/>
              </w:rPr>
              <w:t>Spain .</w:t>
            </w:r>
            <w:proofErr w:type="gramEnd"/>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Tokugawa shoguns used silver revenues to defeat rivals and unify the country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worked with the merchant class to develop a market-based economy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heavy investment in agriculture and industry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averted ecological crisis, limited population growth</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F.  In </w:t>
            </w:r>
            <w:proofErr w:type="gramStart"/>
            <w:r w:rsidRPr="00A37C36">
              <w:rPr>
                <w:rFonts w:ascii="Verdana" w:eastAsia="Times New Roman" w:hAnsi="Verdana" w:cs="Times New Roman"/>
                <w:color w:val="000000"/>
                <w:sz w:val="20"/>
                <w:szCs w:val="20"/>
              </w:rPr>
              <w:t>China ,</w:t>
            </w:r>
            <w:proofErr w:type="gramEnd"/>
            <w:r w:rsidRPr="00A37C36">
              <w:rPr>
                <w:rFonts w:ascii="Verdana" w:eastAsia="Times New Roman" w:hAnsi="Verdana" w:cs="Times New Roman"/>
                <w:color w:val="000000"/>
                <w:sz w:val="20"/>
                <w:szCs w:val="20"/>
              </w:rPr>
              <w:t xml:space="preserve"> silver further commercialized the country’s economy.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people needed to sell something to obtain silver to pay their taxes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economy became more regionally specialized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deforestation was a growing problem; wasn’t addressed as it was in Japan</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  Europeans were essentially middlemen in world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funneled American silver to Asia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Asian commodities took market share from European products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 The “World Hunt”: Fur in Global Commerce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Europe’s supply of fur-bearing animals was sharply diminished by 1500.</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B.  There was intense competition for the furs of North </w:t>
            </w:r>
            <w:proofErr w:type="gramStart"/>
            <w:r w:rsidRPr="00A37C36">
              <w:rPr>
                <w:rFonts w:ascii="Verdana" w:eastAsia="Times New Roman" w:hAnsi="Verdana" w:cs="Times New Roman"/>
                <w:color w:val="000000"/>
                <w:sz w:val="20"/>
                <w:szCs w:val="20"/>
              </w:rPr>
              <w:t>America .</w:t>
            </w:r>
            <w:proofErr w:type="gramEnd"/>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French were prominent in St. Lawrence valley, Great Lakes, and along the Mississippi</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British traders moved into Hudson Bay region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Dutch moved into what is now New York</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North American fur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Europeans usually traded with Indians for furs or skins, rather than hunting or trapping animals themselves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beaver and other furry animals were driven to near extinction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by the 1760s, hunters in the southeastern British colonies took around 500,000 deer every year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trade was profitable for the Indians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received many goods of real value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Huron chiefs enhanced their authority with control of European goods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but Indians fell prey to European diseases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fur trade generated much higher levels of inter-Indian warfare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Native Americans became dependent on European trade goods.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iron tools and cooking pots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gunpowder weapons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European textiles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as a result, many traditional crafts were lost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many animal species were depleted through overhunting</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alcohol’s deeply destructive effect on Indian societies</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Russian fur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profits of fur trade were the chief incentive for Russian expansion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had a similar toll on native Siberians as it had on Indians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dependence on Russian goods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depletion of fur-bearing animal populations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Russians didn’t have competition, so they forced Siberians to provide furs instead of negotiating commercial agreements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private Russian hunters and trappers competed directly with Siberians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 Commerce in People: The Atlantic Slave Trade</w:t>
            </w:r>
          </w:p>
        </w:tc>
      </w:tr>
      <w:tr w:rsidR="00A37C36" w:rsidRPr="00A37C36" w:rsidTr="00A37C36">
        <w:trPr>
          <w:gridAfter w:val="1"/>
          <w:tblCellSpacing w:w="15" w:type="dxa"/>
        </w:trPr>
        <w:tc>
          <w:tcPr>
            <w:tcW w:w="100" w:type="pct"/>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5"/>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Between 1500 and 1866, the Atlantic slave trade took an estimated 12.5 million people from Africa and deposited some 10.7 million of them in the </w:t>
            </w:r>
            <w:proofErr w:type="gramStart"/>
            <w:r w:rsidRPr="00A37C36">
              <w:rPr>
                <w:rFonts w:ascii="Verdana" w:eastAsia="Times New Roman" w:hAnsi="Verdana" w:cs="Times New Roman"/>
                <w:color w:val="000000"/>
                <w:sz w:val="20"/>
                <w:szCs w:val="20"/>
              </w:rPr>
              <w:t>Americas .</w:t>
            </w:r>
            <w:proofErr w:type="gramEnd"/>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around 1.8 million died during the transatlantic crossing</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millions more died in the process of capture and transport to the African coast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vast human tragedy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African slave trade transformed the societies of all participants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a.  the African </w:t>
            </w:r>
            <w:proofErr w:type="spellStart"/>
            <w:r w:rsidRPr="00A37C36">
              <w:rPr>
                <w:rFonts w:ascii="Verdana" w:eastAsia="Times New Roman" w:hAnsi="Verdana" w:cs="Times New Roman"/>
                <w:color w:val="000000"/>
                <w:sz w:val="20"/>
                <w:szCs w:val="20"/>
              </w:rPr>
              <w:t>diaspora</w:t>
            </w:r>
            <w:proofErr w:type="spellEnd"/>
            <w:r w:rsidRPr="00A37C36">
              <w:rPr>
                <w:rFonts w:ascii="Verdana" w:eastAsia="Times New Roman" w:hAnsi="Verdana" w:cs="Times New Roman"/>
                <w:color w:val="000000"/>
                <w:sz w:val="20"/>
                <w:szCs w:val="20"/>
              </w:rPr>
              <w:t xml:space="preserve"> created racially mixed societies in the Americas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slave trade and slavery enriched many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slavery became a metaphor for many types of social oppression</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The Slave Trade in Context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most human societies have had slaves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Africans had practiced slavery and sold slaves for centuries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trans-Saharan trade took slaves to the Mediterranean world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East African slave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slavery took many forms, depending on the region and time period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slaves were often assimilated into their owners’ households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children of slaves were sometimes free, sometimes slaves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Islamic world preferred female slaves; Atlantic slave trade favored males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not all slaves had lowly positions (in Islamic world, many slaves had military or political status)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e.  most </w:t>
            </w:r>
            <w:proofErr w:type="spellStart"/>
            <w:r w:rsidRPr="00A37C36">
              <w:rPr>
                <w:rFonts w:ascii="Verdana" w:eastAsia="Times New Roman" w:hAnsi="Verdana" w:cs="Times New Roman"/>
                <w:color w:val="000000"/>
                <w:sz w:val="20"/>
                <w:szCs w:val="20"/>
              </w:rPr>
              <w:t>premodern</w:t>
            </w:r>
            <w:proofErr w:type="spellEnd"/>
            <w:r w:rsidRPr="00A37C36">
              <w:rPr>
                <w:rFonts w:ascii="Verdana" w:eastAsia="Times New Roman" w:hAnsi="Verdana" w:cs="Times New Roman"/>
                <w:color w:val="000000"/>
                <w:sz w:val="20"/>
                <w:szCs w:val="20"/>
              </w:rPr>
              <w:t xml:space="preserve"> slaves worked in households, farms, or shops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distinctiveness of slavery in the Americas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the scale and importance of the slave trade in the Americas was enormous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largely based on plantation agriculture, with slaves denied any rights at all</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slave status was inherited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little hope of manumission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widespread slavery in society that valued human freedom and equality—unlike anywhere else except maybe ancient Greece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slavery was wholly identified with Africa and with “blackness”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origins of Atlantic slavery lay in the Mediterranean and with sugar production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sugar production was the first “modern” industry (major capital investment, technology, disciplined workers, mass market)</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the work was very difficult and dangerous—slaves were ideal</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at first, Slavs from the Black Sea region provided most slaves for Mediterranean sugar plantations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Portuguese found an alternative slave source in West Africa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Africans became the primary source of slave labor for the Americas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Slavs weren’t available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Indians died of European diseases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Europeans were a bad alternative: Christians from marginal lands couldn’t be enslaved; indentured servants were expensive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Africans were farmers, had some immunity to diseases, were not Christian, and were readily available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much debate over how much racism was involved</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The Slave Trade in Practice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slave trade was driven by European demand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but Europeans didn’t raid Africa for slaves; they traded freely with African merchants and elites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from capture to sale on the coast, trade was in African hands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Africans received trade goods in return, often bought with American silver</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destabilization of African societies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many smaller societies were completely disrupted by slave raids from their neighbors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b.  even larger states were affected (e.g., kingdom of </w:t>
            </w:r>
            <w:proofErr w:type="spellStart"/>
            <w:r w:rsidRPr="00A37C36">
              <w:rPr>
                <w:rFonts w:ascii="Verdana" w:eastAsia="Times New Roman" w:hAnsi="Verdana" w:cs="Times New Roman"/>
                <w:color w:val="000000"/>
                <w:sz w:val="20"/>
                <w:szCs w:val="20"/>
              </w:rPr>
              <w:t>Kongo</w:t>
            </w:r>
            <w:proofErr w:type="spellEnd"/>
            <w:r w:rsidRPr="00A37C36">
              <w:rPr>
                <w:rFonts w:ascii="Verdana" w:eastAsia="Times New Roman" w:hAnsi="Verdana" w:cs="Times New Roman"/>
                <w:color w:val="000000"/>
                <w:sz w:val="20"/>
                <w:szCs w:val="20"/>
              </w:rPr>
              <w:t xml:space="preserve"> )</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some African slave traders were themselves enslaved by unscrupulous Europeans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increasing pace of Atlantic slave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during the sixteenth century, annual slave exports from Africa averaged under 3,000 annually</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in the seventeenth century, average of 10,000 slaves per year taken to the Americas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Who was enslaved?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people from West Africa (present-day Mauritania to Angola )</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mostly people from marginal groups (prisoners of war, debtors, criminals)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Africans generally did not sell their own peoples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80 percent of slaves ended up in Brazil and the Caribbean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5–6 percent in North America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the rest in mainland Spanish America or in Europe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about 15 percent of those enslaved died during the Middle Passage</w:t>
            </w:r>
          </w:p>
        </w:tc>
      </w:tr>
      <w:tr w:rsidR="00A37C36" w:rsidRPr="00A37C36" w:rsidTr="00A37C36">
        <w:trPr>
          <w:gridAfter w:val="1"/>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D.  Comparing Consequences: The Impact of the Slave Trade in Africa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1.  created new </w:t>
            </w:r>
            <w:proofErr w:type="spellStart"/>
            <w:r w:rsidRPr="00A37C36">
              <w:rPr>
                <w:rFonts w:ascii="Verdana" w:eastAsia="Times New Roman" w:hAnsi="Verdana" w:cs="Times New Roman"/>
                <w:color w:val="000000"/>
                <w:sz w:val="20"/>
                <w:szCs w:val="20"/>
              </w:rPr>
              <w:t>transregional</w:t>
            </w:r>
            <w:proofErr w:type="spellEnd"/>
            <w:r w:rsidRPr="00A37C36">
              <w:rPr>
                <w:rFonts w:ascii="Verdana" w:eastAsia="Times New Roman" w:hAnsi="Verdana" w:cs="Times New Roman"/>
                <w:color w:val="000000"/>
                <w:sz w:val="20"/>
                <w:szCs w:val="20"/>
              </w:rPr>
              <w:t xml:space="preserve"> linkages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slowed Africa’s growth, while Europe and China expanded in population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sub-Saharan Africa had about 18 percent of the world’s population in 1600 but only 6 percent in 1900</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slave trade generated economic stagnation and political disruption in Africa</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i</w:t>
            </w:r>
            <w:proofErr w:type="spellEnd"/>
            <w:r w:rsidRPr="00A37C36">
              <w:rPr>
                <w:rFonts w:ascii="Verdana" w:eastAsia="Times New Roman" w:hAnsi="Verdana" w:cs="Times New Roman"/>
                <w:color w:val="000000"/>
                <w:sz w:val="20"/>
                <w:szCs w:val="20"/>
              </w:rPr>
              <w:t>.  those who profited in the trade did not invest in production</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 </w:t>
            </w:r>
          </w:p>
        </w:tc>
        <w:tc>
          <w:tcPr>
            <w:tcW w:w="4250" w:type="pct"/>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did not generate breakthroughs in agriculture or industry—since Europeans didn’t increase demand for Africa ’s products, just for its people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political effects</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some kingdoms (</w:t>
            </w:r>
            <w:proofErr w:type="spellStart"/>
            <w:r w:rsidRPr="00A37C36">
              <w:rPr>
                <w:rFonts w:ascii="Verdana" w:eastAsia="Times New Roman" w:hAnsi="Verdana" w:cs="Times New Roman"/>
                <w:color w:val="000000"/>
                <w:sz w:val="20"/>
                <w:szCs w:val="20"/>
              </w:rPr>
              <w:t>Kongo</w:t>
            </w:r>
            <w:proofErr w:type="spellEnd"/>
            <w:r w:rsidRPr="00A37C36">
              <w:rPr>
                <w:rFonts w:ascii="Verdana" w:eastAsia="Times New Roman" w:hAnsi="Verdana" w:cs="Times New Roman"/>
                <w:color w:val="000000"/>
                <w:sz w:val="20"/>
                <w:szCs w:val="20"/>
              </w:rPr>
              <w:t>, Oyo) gradually disintegrated</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some took advantage of the slave trade</w:t>
            </w:r>
          </w:p>
        </w:tc>
      </w:tr>
      <w:tr w:rsidR="00A37C36" w:rsidRPr="00A37C36" w:rsidTr="00A37C36">
        <w:trPr>
          <w:gridAfter w:val="1"/>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Benin was one of the most developed states of the coastal hinterland</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i</w:t>
            </w:r>
            <w:proofErr w:type="spellEnd"/>
            <w:r w:rsidRPr="00A37C36">
              <w:rPr>
                <w:rFonts w:ascii="Verdana" w:eastAsia="Times New Roman" w:hAnsi="Verdana" w:cs="Times New Roman"/>
                <w:color w:val="000000"/>
                <w:sz w:val="20"/>
                <w:szCs w:val="20"/>
              </w:rPr>
              <w:t xml:space="preserve">.  state dates back to about the eleventh century </w:t>
            </w:r>
            <w:proofErr w:type="spellStart"/>
            <w:r w:rsidRPr="00A37C36">
              <w:rPr>
                <w:rFonts w:ascii="Verdana" w:eastAsia="Times New Roman" w:hAnsi="Verdana" w:cs="Times New Roman"/>
                <w:color w:val="000000"/>
                <w:sz w:val="20"/>
                <w:szCs w:val="20"/>
              </w:rPr>
              <w:t>c.e</w:t>
            </w:r>
            <w:proofErr w:type="spellEnd"/>
            <w:r w:rsidRPr="00A37C36">
              <w:rPr>
                <w:rFonts w:ascii="Verdana" w:eastAsia="Times New Roman" w:hAnsi="Verdana" w:cs="Times New Roman"/>
                <w:color w:val="000000"/>
                <w:sz w:val="20"/>
                <w:szCs w:val="20"/>
              </w:rPr>
              <w:t>.</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  monarch (</w:t>
            </w:r>
            <w:proofErr w:type="spellStart"/>
            <w:r w:rsidRPr="00A37C36">
              <w:rPr>
                <w:rFonts w:ascii="Verdana" w:eastAsia="Times New Roman" w:hAnsi="Verdana" w:cs="Times New Roman"/>
                <w:i/>
                <w:iCs/>
                <w:color w:val="000000"/>
                <w:sz w:val="20"/>
                <w:szCs w:val="20"/>
              </w:rPr>
              <w:t>oba</w:t>
            </w:r>
            <w:proofErr w:type="spellEnd"/>
            <w:r w:rsidRPr="00A37C36">
              <w:rPr>
                <w:rFonts w:ascii="Verdana" w:eastAsia="Times New Roman" w:hAnsi="Verdana" w:cs="Times New Roman"/>
                <w:color w:val="000000"/>
                <w:sz w:val="20"/>
                <w:szCs w:val="20"/>
              </w:rPr>
              <w:t>) controlled trade</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  largely avoided involvement in the slave trade</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  diversified its exports</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d.  </w:t>
            </w:r>
            <w:proofErr w:type="spellStart"/>
            <w:r w:rsidRPr="00A37C36">
              <w:rPr>
                <w:rFonts w:ascii="Verdana" w:eastAsia="Times New Roman" w:hAnsi="Verdana" w:cs="Times New Roman"/>
                <w:color w:val="000000"/>
                <w:sz w:val="20"/>
                <w:szCs w:val="20"/>
              </w:rPr>
              <w:t>Aja</w:t>
            </w:r>
            <w:proofErr w:type="spellEnd"/>
            <w:r w:rsidRPr="00A37C36">
              <w:rPr>
                <w:rFonts w:ascii="Verdana" w:eastAsia="Times New Roman" w:hAnsi="Verdana" w:cs="Times New Roman"/>
                <w:color w:val="000000"/>
                <w:sz w:val="20"/>
                <w:szCs w:val="20"/>
              </w:rPr>
              <w:t>-speaking peoples to the west of Benin</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i</w:t>
            </w:r>
            <w:proofErr w:type="spellEnd"/>
            <w:r w:rsidRPr="00A37C36">
              <w:rPr>
                <w:rFonts w:ascii="Verdana" w:eastAsia="Times New Roman" w:hAnsi="Verdana" w:cs="Times New Roman"/>
                <w:color w:val="000000"/>
                <w:sz w:val="20"/>
                <w:szCs w:val="20"/>
              </w:rPr>
              <w:t>.  slave trade disrupted several small, weak states</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ii.  inland kingdom of </w:t>
            </w:r>
            <w:proofErr w:type="spellStart"/>
            <w:r w:rsidRPr="00A37C36">
              <w:rPr>
                <w:rFonts w:ascii="Verdana" w:eastAsia="Times New Roman" w:hAnsi="Verdana" w:cs="Times New Roman"/>
                <w:color w:val="000000"/>
                <w:sz w:val="20"/>
                <w:szCs w:val="20"/>
              </w:rPr>
              <w:t>Dahomey</w:t>
            </w:r>
            <w:proofErr w:type="spellEnd"/>
            <w:r w:rsidRPr="00A37C36">
              <w:rPr>
                <w:rFonts w:ascii="Verdana" w:eastAsia="Times New Roman" w:hAnsi="Verdana" w:cs="Times New Roman"/>
                <w:color w:val="000000"/>
                <w:sz w:val="20"/>
                <w:szCs w:val="20"/>
              </w:rPr>
              <w:t xml:space="preserve"> rose in the early eighteenth century</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  was a highly authoritarian state</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  turned to deep involvement in the slave trade, but under royal control</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  annual slave raids by the army</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vi.  government depended on slave trade for revenue</w:t>
            </w: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3"/>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VI. Reflections: Economic Globalization—Then and Now</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A study of global commerce in the early modern period shows both how different from and how similar we are to people of the past.</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6"/>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Globalization isn’t just a twentieth-century phenomenon.</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but early modern globalization was much slower and on a smaller scale</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early modern globalization was not yet centered on Western civilizations</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early modern economic life was mostly preindustrial</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r w:rsidR="00A37C36" w:rsidRPr="00A37C36" w:rsidTr="00A37C36">
        <w:trPr>
          <w:tblCellSpacing w:w="15" w:type="dxa"/>
        </w:trPr>
        <w:tc>
          <w:tcPr>
            <w:tcW w:w="0" w:type="auto"/>
            <w:gridSpan w:val="2"/>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gridSpan w:val="4"/>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early modern globalization was tied to empire building and slavery</w:t>
            </w:r>
          </w:p>
        </w:tc>
        <w:tc>
          <w:tcPr>
            <w:tcW w:w="0" w:type="auto"/>
            <w:vAlign w:val="center"/>
            <w:hideMark/>
          </w:tcPr>
          <w:p w:rsidR="00A37C36" w:rsidRPr="00A37C36" w:rsidRDefault="00A37C36" w:rsidP="00A37C36">
            <w:pPr>
              <w:spacing w:after="0" w:line="240" w:lineRule="auto"/>
              <w:rPr>
                <w:rFonts w:ascii="Times New Roman" w:eastAsia="Times New Roman" w:hAnsi="Times New Roman" w:cs="Times New Roman"/>
                <w:sz w:val="20"/>
                <w:szCs w:val="20"/>
              </w:rPr>
            </w:pPr>
          </w:p>
        </w:tc>
      </w:tr>
    </w:tbl>
    <w:p w:rsidR="00A37C36" w:rsidRDefault="00A37C36"/>
    <w:p w:rsidR="00A37C36" w:rsidRDefault="00A37C36"/>
    <w:p w:rsidR="00A37C36" w:rsidRDefault="00A37C36"/>
    <w:p w:rsidR="00A37C36" w:rsidRDefault="00A37C36"/>
    <w:p w:rsidR="00A37C36" w:rsidRDefault="00A37C36"/>
    <w:p w:rsidR="004F7246" w:rsidRDefault="004F7246"/>
    <w:p w:rsidR="004F7246" w:rsidRDefault="004F7246" w:rsidP="004F7246">
      <w:pPr>
        <w:rPr>
          <w:rFonts w:ascii="Verdana" w:hAnsi="Verdana"/>
          <w:b/>
          <w:color w:val="000000"/>
          <w:shd w:val="clear" w:color="auto" w:fill="FFFFFF"/>
        </w:rPr>
      </w:pPr>
      <w:r>
        <w:rPr>
          <w:rFonts w:ascii="Verdana" w:hAnsi="Verdana"/>
          <w:b/>
          <w:color w:val="000000"/>
          <w:shd w:val="clear" w:color="auto" w:fill="FFFFFF"/>
        </w:rPr>
        <w:lastRenderedPageBreak/>
        <w:t>Chapter 15</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In what specific ways did trade foster change in the world of the early modern era?</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To what extent did Europeans transform earlier patterns of commerce, and in what ways did they assimilate into those older patterns?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Describe and account for the differing outcomes of European expansion in the Americas (see Chapter 14), Africa, and Asia.</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How should we distribute the moral responsibility for the Atlantic slave trade? Is this a task appropriate for historians?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What lasting legacies of early modern globalization are evident in the early twenty-first century? Pay particular attention to the legacies of the slave trade.</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What drove European involvement in the world of Asian commerce?</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To what extent did the Portuguese realize their own goals in the Indian Ocean?</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How did the Portuguese, Spanish, Dutch, and British initiatives in Asia differ from one another?</w:t>
      </w:r>
      <w:r>
        <w:rPr>
          <w:rStyle w:val="apple-converted-space"/>
          <w:rFonts w:ascii="Verdana" w:hAnsi="Verdana"/>
          <w:color w:val="000000"/>
          <w:shd w:val="clear" w:color="auto" w:fill="FFFFFF"/>
        </w:rPr>
        <w:t> </w:t>
      </w:r>
    </w:p>
    <w:p w:rsidR="004F7246" w:rsidRDefault="004F7246" w:rsidP="004F7246">
      <w:pPr>
        <w:rPr>
          <w:rFonts w:ascii="Verdana" w:hAnsi="Verdana"/>
          <w:color w:val="000000"/>
          <w:shd w:val="clear" w:color="auto" w:fill="FFFFFF"/>
        </w:rPr>
      </w:pPr>
      <w:r>
        <w:rPr>
          <w:rFonts w:ascii="Verdana" w:hAnsi="Verdana"/>
          <w:color w:val="000000"/>
          <w:shd w:val="clear" w:color="auto" w:fill="FFFFFF"/>
        </w:rPr>
        <w:t>To what extent did the British and Dutch trading companies change the societies they encountered in Asia?</w:t>
      </w:r>
    </w:p>
    <w:p w:rsidR="004F7246" w:rsidRDefault="004F7246" w:rsidP="004F7246">
      <w:pPr>
        <w:rPr>
          <w:rFonts w:ascii="Verdana" w:hAnsi="Verdana"/>
          <w:color w:val="000000"/>
          <w:shd w:val="clear" w:color="auto" w:fill="FFFFFF"/>
        </w:rPr>
      </w:pPr>
      <w:r>
        <w:rPr>
          <w:rFonts w:ascii="Verdana" w:hAnsi="Verdana"/>
          <w:color w:val="000000"/>
          <w:shd w:val="clear" w:color="auto" w:fill="FFFFFF"/>
        </w:rPr>
        <w:t>What was the world historical importance of the silver trade?</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Describe the impact of the fur trade on North American native societies.</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How did the North American and Siberian fur trades differ from each other? What did they have in common?</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What was distinctive about the Atlantic slave trade? What did it share with other patterns of slave owning and slave trading?</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What explains the rise of the Atlantic slave trade?</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What roles did Europeans and Africans play in the unfolding of the Atlantic slave trade?</w:t>
      </w:r>
      <w:r>
        <w:rPr>
          <w:rStyle w:val="apple-converted-space"/>
          <w:rFonts w:ascii="Verdana" w:hAnsi="Verdana"/>
          <w:color w:val="000000"/>
          <w:shd w:val="clear" w:color="auto" w:fill="FFFFFF"/>
        </w:rPr>
        <w:t> </w:t>
      </w:r>
    </w:p>
    <w:p w:rsidR="004F7246" w:rsidRDefault="004F7246" w:rsidP="004F7246">
      <w:pPr>
        <w:rPr>
          <w:rStyle w:val="apple-converted-space"/>
          <w:rFonts w:ascii="Verdana" w:hAnsi="Verdana"/>
          <w:color w:val="000000"/>
          <w:shd w:val="clear" w:color="auto" w:fill="FFFFFF"/>
        </w:rPr>
      </w:pPr>
      <w:r>
        <w:rPr>
          <w:rFonts w:ascii="Verdana" w:hAnsi="Verdana"/>
          <w:color w:val="000000"/>
          <w:shd w:val="clear" w:color="auto" w:fill="FFFFFF"/>
        </w:rPr>
        <w:t>In what different ways did the Atlantic slave trade transform African societies?</w:t>
      </w:r>
      <w:r>
        <w:rPr>
          <w:rStyle w:val="apple-converted-space"/>
          <w:rFonts w:ascii="Verdana" w:hAnsi="Verdana"/>
          <w:color w:val="000000"/>
          <w:shd w:val="clear" w:color="auto" w:fill="FFFFFF"/>
        </w:rPr>
        <w:t> </w:t>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Highlighting differences</w:t>
      </w:r>
      <w:r w:rsidRPr="00870796">
        <w:rPr>
          <w:rFonts w:ascii="Verdana" w:eastAsia="Times New Roman" w:hAnsi="Verdana" w:cs="Times New Roman"/>
          <w:color w:val="000000"/>
          <w:sz w:val="24"/>
          <w:szCs w:val="24"/>
          <w:shd w:val="clear" w:color="auto" w:fill="FFFFFF"/>
        </w:rPr>
        <w:t>: What different experiences of the slave trade are reflected in these documents? How can you account for those differences?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lastRenderedPageBreak/>
        <w:t>Noticing what’s missing</w:t>
      </w:r>
      <w:r w:rsidRPr="00870796">
        <w:rPr>
          <w:rFonts w:ascii="Verdana" w:eastAsia="Times New Roman" w:hAnsi="Verdana" w:cs="Times New Roman"/>
          <w:color w:val="000000"/>
          <w:sz w:val="24"/>
          <w:szCs w:val="24"/>
          <w:shd w:val="clear" w:color="auto" w:fill="FFFFFF"/>
        </w:rPr>
        <w:t>: What perspectives are missing that might add other dimensions to our understanding of this commerce in people?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r>
        <w:rPr>
          <w:rFonts w:ascii="Verdana" w:eastAsia="Times New Roman" w:hAnsi="Verdana" w:cs="Times New Roman"/>
          <w:color w:val="000000"/>
          <w:sz w:val="24"/>
          <w:szCs w:val="24"/>
        </w:rPr>
        <w:t>=</w:t>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Integrating documents and the text narrative</w:t>
      </w:r>
      <w:r w:rsidRPr="00870796">
        <w:rPr>
          <w:rFonts w:ascii="Verdana" w:eastAsia="Times New Roman" w:hAnsi="Verdana" w:cs="Times New Roman"/>
          <w:color w:val="000000"/>
          <w:sz w:val="24"/>
          <w:szCs w:val="24"/>
          <w:shd w:val="clear" w:color="auto" w:fill="FFFFFF"/>
        </w:rPr>
        <w:t>: In what ways do these documents support, illustrate, or contradict this chapter’s narrative discussion of the slave trade?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Assessing historical responsibility</w:t>
      </w:r>
      <w:r w:rsidRPr="00870796">
        <w:rPr>
          <w:rFonts w:ascii="Verdana" w:eastAsia="Times New Roman" w:hAnsi="Verdana" w:cs="Times New Roman"/>
          <w:color w:val="000000"/>
          <w:sz w:val="24"/>
          <w:szCs w:val="24"/>
          <w:shd w:val="clear" w:color="auto" w:fill="FFFFFF"/>
        </w:rPr>
        <w:t>: What light do these documents shed on the much-debated question about who should be held responsible for the tragedy of the Atlantic slave trade?</w:t>
      </w:r>
      <w:r w:rsidRPr="00870796">
        <w:rPr>
          <w:rFonts w:ascii="Verdana" w:eastAsia="Times New Roman" w:hAnsi="Verdana" w:cs="Times New Roman"/>
          <w:color w:val="000000"/>
          <w:sz w:val="24"/>
          <w:szCs w:val="24"/>
        </w:rPr>
        <w:t> </w:t>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Analyzing the display of status: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In what different ways did the possession of foreign objects convey status in the early modern world? Toward whom were these various claims of status directed? Notice the difference between the display of status in public and private settings.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Noticing gender differences: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 xml:space="preserve">In what ways are men and women portrayed in these visual sources? Why might women </w:t>
      </w:r>
      <w:proofErr w:type="gramStart"/>
      <w:r w:rsidRPr="00870796">
        <w:rPr>
          <w:rFonts w:ascii="Verdana" w:eastAsia="Times New Roman" w:hAnsi="Verdana" w:cs="Times New Roman"/>
          <w:color w:val="000000"/>
          <w:sz w:val="24"/>
          <w:szCs w:val="24"/>
          <w:shd w:val="clear" w:color="auto" w:fill="FFFFFF"/>
        </w:rPr>
        <w:t>be</w:t>
      </w:r>
      <w:proofErr w:type="gramEnd"/>
      <w:r w:rsidRPr="00870796">
        <w:rPr>
          <w:rFonts w:ascii="Verdana" w:eastAsia="Times New Roman" w:hAnsi="Verdana" w:cs="Times New Roman"/>
          <w:color w:val="000000"/>
          <w:sz w:val="24"/>
          <w:szCs w:val="24"/>
          <w:shd w:val="clear" w:color="auto" w:fill="FFFFFF"/>
        </w:rPr>
        <w:t xml:space="preserve"> absent in Visual Sources 15.2 and 15.3?</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Exploring the functions of trade: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How might you use these visual sources to support the idea that “trade served more than economic needs”?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Raising questions about cultural borrowing:</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What issues about cross-cultural borrowing do these visual sources suggest?</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013EF2" w:rsidRDefault="004F7246" w:rsidP="004F7246">
      <w:pPr>
        <w:rPr>
          <w:rFonts w:ascii="Verdana" w:hAnsi="Verdana"/>
          <w:b/>
          <w:color w:val="000000"/>
          <w:shd w:val="clear" w:color="auto" w:fill="FFFFFF"/>
        </w:rPr>
      </w:pPr>
      <w:r w:rsidRPr="00870796">
        <w:rPr>
          <w:rFonts w:ascii="Verdana" w:eastAsia="Times New Roman" w:hAnsi="Verdana" w:cs="Times New Roman"/>
          <w:b/>
          <w:bCs/>
          <w:color w:val="000000"/>
          <w:sz w:val="24"/>
          <w:szCs w:val="24"/>
          <w:shd w:val="clear" w:color="auto" w:fill="FFFFFF"/>
        </w:rPr>
        <w:t>Evaluating images as evidence: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What are the strengths and limitations of visual sources as a means of understanding the relationship of trade and status in the early modern era? What other kinds of sources would be useful for pursuing this theme?</w:t>
      </w:r>
      <w:r w:rsidRPr="00870796">
        <w:rPr>
          <w:rFonts w:ascii="Verdana" w:eastAsia="Times New Roman" w:hAnsi="Verdana" w:cs="Times New Roman"/>
          <w:color w:val="000000"/>
          <w:sz w:val="24"/>
          <w:szCs w:val="24"/>
        </w:rPr>
        <w:t> </w:t>
      </w:r>
    </w:p>
    <w:p w:rsidR="004F7246" w:rsidRDefault="004F7246"/>
    <w:p w:rsidR="004F7246" w:rsidRDefault="004F7246"/>
    <w:p w:rsidR="004F7246" w:rsidRDefault="004F7246"/>
    <w:p w:rsidR="004F7246" w:rsidRDefault="004F7246"/>
    <w:p w:rsidR="004F7246" w:rsidRDefault="004F7246"/>
    <w:p w:rsidR="00A37C36" w:rsidRDefault="00A37C36"/>
    <w:p w:rsidR="00A37C36" w:rsidRPr="00A37C36" w:rsidRDefault="00A37C36" w:rsidP="00A37C36">
      <w:pPr>
        <w:shd w:val="clear" w:color="auto" w:fill="FFFFFF"/>
        <w:spacing w:before="100" w:beforeAutospacing="1" w:after="100" w:afterAutospacing="1" w:line="400" w:lineRule="atLeast"/>
        <w:rPr>
          <w:rFonts w:ascii="Verdana" w:eastAsia="Times New Roman" w:hAnsi="Verdana" w:cs="Times New Roman"/>
          <w:color w:val="000000"/>
          <w:sz w:val="20"/>
          <w:szCs w:val="20"/>
        </w:rPr>
      </w:pPr>
      <w:r w:rsidRPr="00A37C36">
        <w:rPr>
          <w:rFonts w:ascii="Verdana" w:eastAsia="Times New Roman" w:hAnsi="Verdana" w:cs="Times New Roman"/>
          <w:b/>
          <w:bCs/>
          <w:color w:val="000000"/>
          <w:sz w:val="20"/>
          <w:szCs w:val="20"/>
        </w:rPr>
        <w:lastRenderedPageBreak/>
        <w:t>Chapter 16: Outline</w:t>
      </w:r>
      <w:r w:rsidRPr="00A37C36">
        <w:rPr>
          <w:rFonts w:ascii="Verdana" w:eastAsia="Times New Roman" w:hAnsi="Verdana" w:cs="Times New Roman"/>
          <w:b/>
          <w:bCs/>
          <w:color w:val="000000"/>
          <w:sz w:val="20"/>
          <w:szCs w:val="20"/>
        </w:rPr>
        <w:br/>
      </w:r>
      <w:r w:rsidRPr="00A37C36">
        <w:rPr>
          <w:rFonts w:ascii="Verdana" w:eastAsia="Times New Roman" w:hAnsi="Verdana" w:cs="Times New Roman"/>
          <w:color w:val="000000"/>
          <w:sz w:val="20"/>
          <w:szCs w:val="20"/>
        </w:rPr>
        <w:t>The following annotated chapter outline will help you review the major topics covered in this chapter.</w:t>
      </w:r>
      <w:r w:rsidRPr="00A37C36">
        <w:rPr>
          <w:rFonts w:ascii="Verdana" w:eastAsia="Times New Roman" w:hAnsi="Verdana" w:cs="Times New Roman"/>
          <w:color w:val="000000"/>
          <w:sz w:val="20"/>
          <w:szCs w:val="20"/>
        </w:rPr>
        <w:br/>
      </w:r>
      <w:r w:rsidRPr="00A37C36">
        <w:rPr>
          <w:rFonts w:ascii="Verdana" w:eastAsia="Times New Roman" w:hAnsi="Verdana" w:cs="Times New Roman"/>
          <w:b/>
          <w:bCs/>
          <w:color w:val="000000"/>
          <w:sz w:val="20"/>
          <w:szCs w:val="20"/>
        </w:rPr>
        <w:t>Instructions:</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Review the outline to recall events and their relationships as presented in the chapter. Return to skim any sections that seem unfamiliar.</w:t>
      </w:r>
    </w:p>
    <w:tbl>
      <w:tblPr>
        <w:tblW w:w="5000" w:type="pct"/>
        <w:tblCellSpacing w:w="15" w:type="dxa"/>
        <w:tblCellMar>
          <w:top w:w="15" w:type="dxa"/>
          <w:left w:w="15" w:type="dxa"/>
          <w:bottom w:w="15" w:type="dxa"/>
          <w:right w:w="15" w:type="dxa"/>
        </w:tblCellMar>
        <w:tblLook w:val="04A0"/>
      </w:tblPr>
      <w:tblGrid>
        <w:gridCol w:w="356"/>
        <w:gridCol w:w="328"/>
        <w:gridCol w:w="331"/>
        <w:gridCol w:w="8435"/>
      </w:tblGrid>
      <w:tr w:rsidR="00A37C36" w:rsidRPr="00A37C36" w:rsidTr="00A37C36">
        <w:trPr>
          <w:tblCellSpacing w:w="15" w:type="dxa"/>
        </w:trPr>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Opening Vignette</w:t>
            </w:r>
          </w:p>
        </w:tc>
      </w:tr>
      <w:tr w:rsidR="00A37C36" w:rsidRPr="00A37C36" w:rsidTr="00A37C36">
        <w:trPr>
          <w:tblCellSpacing w:w="15" w:type="dxa"/>
        </w:trPr>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early modern world, the West spread Christianity to Asians, Africans, and Native Americans. At the same time, the West developed a modern scientific outlook that sharply challenged Western Christianity.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4550" w:type="pct"/>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Christianity achieved a global presence for the first time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Scientific Revolution fostered a different approach to the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there is continuing tension between religion and science in the Western world</w:t>
            </w:r>
          </w:p>
        </w:tc>
      </w:tr>
      <w:tr w:rsidR="00A37C36" w:rsidRPr="00A37C36" w:rsidTr="00A37C36">
        <w:trPr>
          <w:tblCellSpacing w:w="15" w:type="dxa"/>
        </w:trPr>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early modern period was a time of cultural transformation.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both Christianity and scientific thought connected distant peoples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Scientific Revolution also caused new cultural encounter, between science and religion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science became part of the definition of global modernity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were central players, but they did not act alone.</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73"/>
        <w:gridCol w:w="306"/>
        <w:gridCol w:w="331"/>
        <w:gridCol w:w="306"/>
        <w:gridCol w:w="328"/>
        <w:gridCol w:w="7806"/>
      </w:tblGrid>
      <w:tr w:rsidR="00A37C36" w:rsidRPr="00A37C36" w:rsidTr="00A37C36">
        <w:trPr>
          <w:tblCellSpacing w:w="15" w:type="dxa"/>
        </w:trPr>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Globalization of Christianity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1500, Christianity was mostly limited to Europe.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small communities in Egypt, Ethiopia, southern India, and Central Asia</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serious divisions within Christianity (Roman Catholic vs. Eastern Orthodox)</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on the defensive against Islam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42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loss of the Holy Land by 1300</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fall of Constantinople to the Ottomans in 1453</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siege of Vienna in 1529     </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Western Christendom Fragmented: The Protestant Reformation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Protestant Reformation began in 1517</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Martin Luther posted the Ninety-five Theses, asking for debate about ecclesiastical abuses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Luther was one of many who criticized the Roman Catholic Church</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Luther’s protest was more deeply grounded in theological difference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put forth a new understanding of salvation as coming through faith alone rather than through good works, with the Bible, not Church teaching, as the source of religious authority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questioned the special role of the clerical hierarchy (including the pope)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Luther’s ideas provoked a massive schism in Catholic Christendom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fed on political, economic, and social tension, not just religious differences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monarchs used Luther to justify independence from the papacy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gave a new religious legitimacy to the middle class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commoners were attracted to the new religious ideas as a tool for protest against the whole social order</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many women were attracted to Protestantism, but the Reformation didn’t give them a greater role in church or society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Protestants ended veneration of Mary and other female saints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Protestants closed convents, which had given some women an alternative to marriage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only Quakers among the Protestants gave women an official role in their churches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increase in the education of women, because of emphasis on Bible reading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recently invented printing press helped Reformation thought spread rapidly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as the Reformation spread, it splintered into an array of competing Protestant churches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religious difference made Europe’s fractured political system even more volatile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1562–1598: French Wars of Religion (Catholics vs. Huguenots)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1618–1648: the Thirty Years’ War</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Protestant Reformation provoked a Catholic Counter-Reformation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Council of Trent (1545–1563) clarified Catholic doctrines and practices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corrected the abuses and corruption that the Protestants had protested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new emphasis on education and supervision of priests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crackdown on dissidents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new attention given to individual spirituality and piety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new religious orders (e.g., the Society of Jesus [Jesuits]) were committed to renewal and expansion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8. 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Reformation encouraged skepticism toward authority and tradition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fostered religious individualism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following centuries, the Protestant habit of independent thinking led to skepticism about all revealed religion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Christianity Outward Bound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Christianity motivated and benefited from European expansion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Spaniards and Portuguese saw overseas expansion as a continuation of crusading tradition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explorers combined religious and material interests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imperialism made the globalization of Christianity possible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settlers and traders brought their religion with them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missionaries, mostly Catholic, actively spread Christianity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missionaries were most successful in Spanish America and the Philippines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Conversion and Adaptation in Spanish America</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process of population collapse, conquest, and resettlement made Native Americans receptive to the conquering religion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claimed exclusive religious truth, tried to destroy traditional religions instead of accommodating them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occasional campaigns of destruction against the old religions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some overt resistance movements (e.g., </w:t>
            </w:r>
            <w:proofErr w:type="spellStart"/>
            <w:r w:rsidRPr="00A37C36">
              <w:rPr>
                <w:rFonts w:ascii="Verdana" w:eastAsia="Times New Roman" w:hAnsi="Verdana" w:cs="Times New Roman"/>
                <w:color w:val="000000"/>
                <w:sz w:val="20"/>
                <w:szCs w:val="20"/>
              </w:rPr>
              <w:t>Taki</w:t>
            </w:r>
            <w:proofErr w:type="spellEnd"/>
            <w:r w:rsidRPr="00A37C36">
              <w:rPr>
                <w:rFonts w:ascii="Verdana" w:eastAsia="Times New Roman" w:hAnsi="Verdana" w:cs="Times New Roman"/>
                <w:color w:val="000000"/>
                <w:sz w:val="20"/>
                <w:szCs w:val="20"/>
              </w:rPr>
              <w:t xml:space="preserve"> </w:t>
            </w:r>
            <w:proofErr w:type="spellStart"/>
            <w:r w:rsidRPr="00A37C36">
              <w:rPr>
                <w:rFonts w:ascii="Verdana" w:eastAsia="Times New Roman" w:hAnsi="Verdana" w:cs="Times New Roman"/>
                <w:color w:val="000000"/>
                <w:sz w:val="20"/>
                <w:szCs w:val="20"/>
              </w:rPr>
              <w:t>Onqoy</w:t>
            </w:r>
            <w:proofErr w:type="spellEnd"/>
            <w:r w:rsidRPr="00A37C36">
              <w:rPr>
                <w:rFonts w:ascii="Verdana" w:eastAsia="Times New Roman" w:hAnsi="Verdana" w:cs="Times New Roman"/>
                <w:color w:val="000000"/>
                <w:sz w:val="20"/>
                <w:szCs w:val="20"/>
              </w:rPr>
              <w:t xml:space="preserve"> in central Peru)</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blending of two religious traditions was more common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local gods (</w:t>
            </w:r>
            <w:proofErr w:type="spellStart"/>
            <w:r w:rsidRPr="00A37C36">
              <w:rPr>
                <w:rFonts w:ascii="Verdana" w:eastAsia="Times New Roman" w:hAnsi="Verdana" w:cs="Times New Roman"/>
                <w:i/>
                <w:iCs/>
                <w:color w:val="000000"/>
                <w:sz w:val="20"/>
              </w:rPr>
              <w:t>huacas</w:t>
            </w:r>
            <w:proofErr w:type="spellEnd"/>
            <w:r w:rsidRPr="00A37C36">
              <w:rPr>
                <w:rFonts w:ascii="Verdana" w:eastAsia="Times New Roman" w:hAnsi="Verdana" w:cs="Times New Roman"/>
                <w:color w:val="000000"/>
                <w:sz w:val="20"/>
                <w:szCs w:val="20"/>
              </w:rPr>
              <w:t>) remained influential</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immigrant Christianity took on patterns of pre-Christian life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Christian saints took on functions of </w:t>
            </w:r>
            <w:proofErr w:type="spellStart"/>
            <w:r w:rsidRPr="00A37C36">
              <w:rPr>
                <w:rFonts w:ascii="Verdana" w:eastAsia="Times New Roman" w:hAnsi="Verdana" w:cs="Times New Roman"/>
                <w:color w:val="000000"/>
                <w:sz w:val="20"/>
                <w:szCs w:val="20"/>
              </w:rPr>
              <w:t>precolonial</w:t>
            </w:r>
            <w:proofErr w:type="spellEnd"/>
            <w:r w:rsidRPr="00A37C36">
              <w:rPr>
                <w:rFonts w:ascii="Verdana" w:eastAsia="Times New Roman" w:hAnsi="Verdana" w:cs="Times New Roman"/>
                <w:color w:val="000000"/>
                <w:sz w:val="20"/>
                <w:szCs w:val="20"/>
              </w:rPr>
              <w:t xml:space="preserve"> gods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leader of the church staff (</w:t>
            </w:r>
            <w:r w:rsidRPr="00A37C36">
              <w:rPr>
                <w:rFonts w:ascii="Verdana" w:eastAsia="Times New Roman" w:hAnsi="Verdana" w:cs="Times New Roman"/>
                <w:i/>
                <w:iCs/>
                <w:color w:val="000000"/>
                <w:sz w:val="20"/>
              </w:rPr>
              <w:t>fiscal</w:t>
            </w:r>
            <w:r w:rsidRPr="00A37C36">
              <w:rPr>
                <w:rFonts w:ascii="Verdana" w:eastAsia="Times New Roman" w:hAnsi="Verdana" w:cs="Times New Roman"/>
                <w:color w:val="000000"/>
                <w:sz w:val="20"/>
                <w:szCs w:val="20"/>
              </w:rPr>
              <w:t>) was a prestigious native who carried on the role of earlier religious specialists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many rituals survived, often with some Christian influence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An Asian Comparison: China and the Jesuits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Christianity reached China during the powerful, prosperous Ming and Qing dynasties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called for a different missionary strategy; needed government permission for operation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Jesuits especially targeted the official Chinese elite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no mass conversion in China</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scholars and officials converted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Jesuits were appreciated for mathematical, astronomical, technological, and cartographical skills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missionary efforts gained 200,000–300,000 converts in 250 years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missionaries didn’t offer much that the Chinese needed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Christianity was clearly an all-or-nothing religion that would call for rejection of much Chinese culture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early eighteenth century: papacy and other missionary orders opposed Jesuit accommodation policy</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401"/>
        <w:gridCol w:w="296"/>
        <w:gridCol w:w="331"/>
        <w:gridCol w:w="296"/>
        <w:gridCol w:w="330"/>
        <w:gridCol w:w="7796"/>
      </w:tblGrid>
      <w:tr w:rsidR="00A37C36" w:rsidRPr="00A37C36" w:rsidTr="00A37C36">
        <w:trPr>
          <w:tblCellSpacing w:w="15" w:type="dxa"/>
        </w:trPr>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III.</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Persistence and Change in Afro-Asian Cultural Traditions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African religious elements accompanied slaves to the Americas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development of Africanized forms of Christianity in the Americas, with divination, dream interpretation, visions, spirit possession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Europeans often tried to suppress African elements as sorcery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persistence of </w:t>
            </w:r>
            <w:proofErr w:type="spellStart"/>
            <w:r w:rsidRPr="00A37C36">
              <w:rPr>
                <w:rFonts w:ascii="Verdana" w:eastAsia="Times New Roman" w:hAnsi="Verdana" w:cs="Times New Roman"/>
                <w:color w:val="000000"/>
                <w:sz w:val="20"/>
                <w:szCs w:val="20"/>
              </w:rPr>
              <w:t>syncretic</w:t>
            </w:r>
            <w:proofErr w:type="spellEnd"/>
            <w:r w:rsidRPr="00A37C36">
              <w:rPr>
                <w:rFonts w:ascii="Verdana" w:eastAsia="Times New Roman" w:hAnsi="Verdana" w:cs="Times New Roman"/>
                <w:color w:val="000000"/>
                <w:sz w:val="20"/>
                <w:szCs w:val="20"/>
              </w:rPr>
              <w:t xml:space="preserve"> religions (</w:t>
            </w:r>
            <w:proofErr w:type="spellStart"/>
            <w:r w:rsidRPr="00A37C36">
              <w:rPr>
                <w:rFonts w:ascii="Verdana" w:eastAsia="Times New Roman" w:hAnsi="Verdana" w:cs="Times New Roman"/>
                <w:color w:val="000000"/>
                <w:sz w:val="20"/>
                <w:szCs w:val="20"/>
              </w:rPr>
              <w:t>Vodou</w:t>
            </w:r>
            <w:proofErr w:type="spellEnd"/>
            <w:r w:rsidRPr="00A37C36">
              <w:rPr>
                <w:rFonts w:ascii="Verdana" w:eastAsia="Times New Roman" w:hAnsi="Verdana" w:cs="Times New Roman"/>
                <w:color w:val="000000"/>
                <w:sz w:val="20"/>
                <w:szCs w:val="20"/>
              </w:rPr>
              <w:t xml:space="preserve">, Santeria, </w:t>
            </w:r>
            <w:proofErr w:type="spellStart"/>
            <w:r w:rsidRPr="00A37C36">
              <w:rPr>
                <w:rFonts w:ascii="Verdana" w:eastAsia="Times New Roman" w:hAnsi="Verdana" w:cs="Times New Roman"/>
                <w:color w:val="000000"/>
                <w:sz w:val="20"/>
                <w:szCs w:val="20"/>
              </w:rPr>
              <w:t>Candomble</w:t>
            </w:r>
            <w:proofErr w:type="spellEnd"/>
            <w:r w:rsidRPr="00A37C36">
              <w:rPr>
                <w:rFonts w:ascii="Verdana" w:eastAsia="Times New Roman" w:hAnsi="Verdana" w:cs="Times New Roman"/>
                <w:color w:val="000000"/>
                <w:sz w:val="20"/>
                <w:szCs w:val="20"/>
              </w:rPr>
              <w:t xml:space="preserve">, </w:t>
            </w:r>
            <w:proofErr w:type="spellStart"/>
            <w:r w:rsidRPr="00A37C36">
              <w:rPr>
                <w:rFonts w:ascii="Verdana" w:eastAsia="Times New Roman" w:hAnsi="Verdana" w:cs="Times New Roman"/>
                <w:color w:val="000000"/>
                <w:sz w:val="20"/>
                <w:szCs w:val="20"/>
              </w:rPr>
              <w:t>Macumba</w:t>
            </w:r>
            <w:proofErr w:type="spellEnd"/>
            <w:r w:rsidRPr="00A37C36">
              <w:rPr>
                <w:rFonts w:ascii="Verdana" w:eastAsia="Times New Roman" w:hAnsi="Verdana" w:cs="Times New Roman"/>
                <w:color w:val="000000"/>
                <w:sz w:val="20"/>
                <w:szCs w:val="20"/>
              </w:rPr>
              <w: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Expansion and Renewal in the Islamic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continued spread of Islam depended not on conquest but on wandering holy men, scholars, and traders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the syncretism of </w:t>
            </w:r>
            <w:proofErr w:type="spellStart"/>
            <w:r w:rsidRPr="00A37C36">
              <w:rPr>
                <w:rFonts w:ascii="Verdana" w:eastAsia="Times New Roman" w:hAnsi="Verdana" w:cs="Times New Roman"/>
                <w:color w:val="000000"/>
                <w:sz w:val="20"/>
                <w:szCs w:val="20"/>
              </w:rPr>
              <w:t>Islamization</w:t>
            </w:r>
            <w:proofErr w:type="spellEnd"/>
            <w:r w:rsidRPr="00A37C36">
              <w:rPr>
                <w:rFonts w:ascii="Verdana" w:eastAsia="Times New Roman" w:hAnsi="Verdana" w:cs="Times New Roman"/>
                <w:color w:val="000000"/>
                <w:sz w:val="20"/>
                <w:szCs w:val="20"/>
              </w:rPr>
              <w:t xml:space="preserve"> was increasingly offensive to orthodox Muslims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42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helped provoke movements of religious renewal in the eighteenth century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series of jihads in West Africa (eighteenth/early nineteenth centuries) attacked corrupt Islamic practices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growing tension between localized and “pure” Islam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the most well-known Islamic renewal movement of the period was </w:t>
            </w:r>
            <w:proofErr w:type="spellStart"/>
            <w:r w:rsidRPr="00A37C36">
              <w:rPr>
                <w:rFonts w:ascii="Verdana" w:eastAsia="Times New Roman" w:hAnsi="Verdana" w:cs="Times New Roman"/>
                <w:color w:val="000000"/>
                <w:sz w:val="20"/>
                <w:szCs w:val="20"/>
              </w:rPr>
              <w:t>Wahhabism</w:t>
            </w:r>
            <w:proofErr w:type="spellEnd"/>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developed in the Arabian Peninsula in mid-eighteenth century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founder </w:t>
            </w:r>
            <w:proofErr w:type="spellStart"/>
            <w:r w:rsidRPr="00A37C36">
              <w:rPr>
                <w:rFonts w:ascii="Verdana" w:eastAsia="Times New Roman" w:hAnsi="Verdana" w:cs="Times New Roman"/>
                <w:color w:val="000000"/>
                <w:sz w:val="20"/>
                <w:szCs w:val="20"/>
              </w:rPr>
              <w:t>Abd</w:t>
            </w:r>
            <w:proofErr w:type="spellEnd"/>
            <w:r w:rsidRPr="00A37C36">
              <w:rPr>
                <w:rFonts w:ascii="Verdana" w:eastAsia="Times New Roman" w:hAnsi="Verdana" w:cs="Times New Roman"/>
                <w:color w:val="000000"/>
                <w:sz w:val="20"/>
                <w:szCs w:val="20"/>
              </w:rPr>
              <w:t xml:space="preserve"> al-</w:t>
            </w:r>
            <w:proofErr w:type="spellStart"/>
            <w:r w:rsidRPr="00A37C36">
              <w:rPr>
                <w:rFonts w:ascii="Verdana" w:eastAsia="Times New Roman" w:hAnsi="Verdana" w:cs="Times New Roman"/>
                <w:color w:val="000000"/>
                <w:sz w:val="20"/>
                <w:szCs w:val="20"/>
              </w:rPr>
              <w:t>Wahhab</w:t>
            </w:r>
            <w:proofErr w:type="spellEnd"/>
            <w:r w:rsidRPr="00A37C36">
              <w:rPr>
                <w:rFonts w:ascii="Verdana" w:eastAsia="Times New Roman" w:hAnsi="Verdana" w:cs="Times New Roman"/>
                <w:color w:val="000000"/>
                <w:sz w:val="20"/>
                <w:szCs w:val="20"/>
              </w:rPr>
              <w:t xml:space="preserve"> (1703–1792) was a theologian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aimed to restore absolute monotheism, end veneration of saints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aimed to restore strict adherence to the </w:t>
            </w:r>
            <w:proofErr w:type="spellStart"/>
            <w:r w:rsidRPr="00A37C36">
              <w:rPr>
                <w:rFonts w:ascii="Verdana" w:eastAsia="Times New Roman" w:hAnsi="Verdana" w:cs="Times New Roman"/>
                <w:color w:val="000000"/>
                <w:sz w:val="20"/>
                <w:szCs w:val="20"/>
              </w:rPr>
              <w:t>sharia</w:t>
            </w:r>
            <w:proofErr w:type="spellEnd"/>
            <w:r w:rsidRPr="00A37C36">
              <w:rPr>
                <w:rFonts w:ascii="Verdana" w:eastAsia="Times New Roman" w:hAnsi="Verdana" w:cs="Times New Roman"/>
                <w:color w:val="000000"/>
                <w:sz w:val="20"/>
                <w:szCs w:val="20"/>
              </w:rPr>
              <w:t xml:space="preserve"> (Islamic law)</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movement developed a political element when </w:t>
            </w:r>
            <w:proofErr w:type="spellStart"/>
            <w:r w:rsidRPr="00A37C36">
              <w:rPr>
                <w:rFonts w:ascii="Verdana" w:eastAsia="Times New Roman" w:hAnsi="Verdana" w:cs="Times New Roman"/>
                <w:color w:val="000000"/>
                <w:sz w:val="20"/>
                <w:szCs w:val="20"/>
              </w:rPr>
              <w:t>Abd</w:t>
            </w:r>
            <w:proofErr w:type="spellEnd"/>
            <w:r w:rsidRPr="00A37C36">
              <w:rPr>
                <w:rFonts w:ascii="Verdana" w:eastAsia="Times New Roman" w:hAnsi="Verdana" w:cs="Times New Roman"/>
                <w:color w:val="000000"/>
                <w:sz w:val="20"/>
                <w:szCs w:val="20"/>
              </w:rPr>
              <w:t xml:space="preserve"> al-</w:t>
            </w:r>
            <w:proofErr w:type="spellStart"/>
            <w:r w:rsidRPr="00A37C36">
              <w:rPr>
                <w:rFonts w:ascii="Verdana" w:eastAsia="Times New Roman" w:hAnsi="Verdana" w:cs="Times New Roman"/>
                <w:color w:val="000000"/>
                <w:sz w:val="20"/>
                <w:szCs w:val="20"/>
              </w:rPr>
              <w:t>Wahhab</w:t>
            </w:r>
            <w:proofErr w:type="spellEnd"/>
            <w:r w:rsidRPr="00A37C36">
              <w:rPr>
                <w:rFonts w:ascii="Verdana" w:eastAsia="Times New Roman" w:hAnsi="Verdana" w:cs="Times New Roman"/>
                <w:color w:val="000000"/>
                <w:sz w:val="20"/>
                <w:szCs w:val="20"/>
              </w:rPr>
              <w:t xml:space="preserve"> allied with Muhammad </w:t>
            </w:r>
            <w:proofErr w:type="spellStart"/>
            <w:r w:rsidRPr="00A37C36">
              <w:rPr>
                <w:rFonts w:ascii="Verdana" w:eastAsia="Times New Roman" w:hAnsi="Verdana" w:cs="Times New Roman"/>
                <w:color w:val="000000"/>
                <w:sz w:val="20"/>
                <w:szCs w:val="20"/>
              </w:rPr>
              <w:t>Ibn</w:t>
            </w:r>
            <w:proofErr w:type="spellEnd"/>
            <w:r w:rsidRPr="00A37C36">
              <w:rPr>
                <w:rFonts w:ascii="Verdana" w:eastAsia="Times New Roman" w:hAnsi="Verdana" w:cs="Times New Roman"/>
                <w:color w:val="000000"/>
                <w:sz w:val="20"/>
                <w:szCs w:val="20"/>
              </w:rPr>
              <w:t xml:space="preserve"> Saud; led to creation of a state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state was “purified”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the political power of the </w:t>
            </w:r>
            <w:proofErr w:type="spellStart"/>
            <w:r w:rsidRPr="00A37C36">
              <w:rPr>
                <w:rFonts w:ascii="Verdana" w:eastAsia="Times New Roman" w:hAnsi="Verdana" w:cs="Times New Roman"/>
                <w:color w:val="000000"/>
                <w:sz w:val="20"/>
                <w:szCs w:val="20"/>
              </w:rPr>
              <w:t>Wahhabis</w:t>
            </w:r>
            <w:proofErr w:type="spellEnd"/>
            <w:r w:rsidRPr="00A37C36">
              <w:rPr>
                <w:rFonts w:ascii="Verdana" w:eastAsia="Times New Roman" w:hAnsi="Verdana" w:cs="Times New Roman"/>
                <w:color w:val="000000"/>
                <w:sz w:val="20"/>
                <w:szCs w:val="20"/>
              </w:rPr>
              <w:t xml:space="preserve"> was broken in 1818, but the movement remained influential in Islamic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h.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reform movements persisted and became associated with resistance to Western cultural intrusion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China: New Directions in an Old Tradition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Chinese and Indian cultural/religious change wasn’t as dramatic as what occurred in Europe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Confucian and Hindu cultures didn’t spread widely in early modern period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neither remained static</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Ming and Qing dynasty China still operated within a Confucian framework</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addition of Buddhist and </w:t>
            </w:r>
            <w:proofErr w:type="spellStart"/>
            <w:r w:rsidRPr="00A37C36">
              <w:rPr>
                <w:rFonts w:ascii="Verdana" w:eastAsia="Times New Roman" w:hAnsi="Verdana" w:cs="Times New Roman"/>
                <w:color w:val="000000"/>
                <w:sz w:val="20"/>
                <w:szCs w:val="20"/>
              </w:rPr>
              <w:t>Daoist</w:t>
            </w:r>
            <w:proofErr w:type="spellEnd"/>
            <w:r w:rsidRPr="00A37C36">
              <w:rPr>
                <w:rFonts w:ascii="Verdana" w:eastAsia="Times New Roman" w:hAnsi="Verdana" w:cs="Times New Roman"/>
                <w:color w:val="000000"/>
                <w:sz w:val="20"/>
                <w:szCs w:val="20"/>
              </w:rPr>
              <w:t xml:space="preserve"> thought led to creation of Neo-Confucianism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both dynasties embraced the Confucian tradition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considerable amount of debate and new thinking in China</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Wang </w:t>
            </w:r>
            <w:proofErr w:type="spellStart"/>
            <w:r w:rsidRPr="00A37C36">
              <w:rPr>
                <w:rFonts w:ascii="Verdana" w:eastAsia="Times New Roman" w:hAnsi="Verdana" w:cs="Times New Roman"/>
                <w:color w:val="000000"/>
                <w:sz w:val="20"/>
                <w:szCs w:val="20"/>
              </w:rPr>
              <w:t>Yangming</w:t>
            </w:r>
            <w:proofErr w:type="spellEnd"/>
            <w:r w:rsidRPr="00A37C36">
              <w:rPr>
                <w:rFonts w:ascii="Verdana" w:eastAsia="Times New Roman" w:hAnsi="Verdana" w:cs="Times New Roman"/>
                <w:color w:val="000000"/>
                <w:sz w:val="20"/>
                <w:szCs w:val="20"/>
              </w:rPr>
              <w:t xml:space="preserve"> (1472–1529): anyone can achieve a virtuous life by introspection, without Confucian education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Chinese Buddhists also tried to make religion more accessible to commoners—withdrawal from the world not necessary for enlightenment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similarity to Martin Luther’s argument that individuals could seek salvation without help from a priestly hierarchy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i/>
                <w:iCs/>
                <w:color w:val="000000"/>
                <w:sz w:val="20"/>
              </w:rPr>
              <w:t>kaozheng</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(“research based on evidence”) was a new direction in Chinese elite culture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lively popular culture among the less well educated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production of plays, paintings, and literature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great age of novels, such as Cao </w:t>
            </w:r>
            <w:proofErr w:type="spellStart"/>
            <w:r w:rsidRPr="00A37C36">
              <w:rPr>
                <w:rFonts w:ascii="Verdana" w:eastAsia="Times New Roman" w:hAnsi="Verdana" w:cs="Times New Roman"/>
                <w:color w:val="000000"/>
                <w:sz w:val="20"/>
                <w:szCs w:val="20"/>
              </w:rPr>
              <w:t>Xueqin’s</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i/>
                <w:iCs/>
                <w:color w:val="000000"/>
                <w:sz w:val="20"/>
              </w:rPr>
              <w:t>The Dream of the Red Chamber</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(mid-eighteenth century)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India: Bridging the Hindu/Muslim Divide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several movements brought Hindus and Muslims together in new forms of religious expression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i/>
                <w:iCs/>
                <w:color w:val="000000"/>
                <w:sz w:val="20"/>
              </w:rPr>
              <w:t>bhakti</w:t>
            </w:r>
            <w:proofErr w:type="spellEnd"/>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movement was especially important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devotional Hinduism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effort to achieve union with the divine through songs, prayers, dances, poetry, and rituals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appealed especially to women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often set aside caste distinctions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much common ground with Sufism, helped to blur the line between Islam and Hinduism in India</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proofErr w:type="spellStart"/>
            <w:r w:rsidRPr="00A37C36">
              <w:rPr>
                <w:rFonts w:ascii="Verdana" w:eastAsia="Times New Roman" w:hAnsi="Verdana" w:cs="Times New Roman"/>
                <w:color w:val="000000"/>
                <w:sz w:val="20"/>
                <w:szCs w:val="20"/>
              </w:rPr>
              <w:t>Mirabai</w:t>
            </w:r>
            <w:proofErr w:type="spellEnd"/>
            <w:r w:rsidRPr="00A37C36">
              <w:rPr>
                <w:rFonts w:ascii="Verdana" w:eastAsia="Times New Roman" w:hAnsi="Verdana" w:cs="Times New Roman"/>
                <w:color w:val="000000"/>
                <w:sz w:val="20"/>
                <w:szCs w:val="20"/>
              </w:rPr>
              <w:t xml:space="preserve"> (1498–1547) is one of the best-loved </w:t>
            </w:r>
            <w:proofErr w:type="spellStart"/>
            <w:r w:rsidRPr="00A37C36">
              <w:rPr>
                <w:rFonts w:ascii="Verdana" w:eastAsia="Times New Roman" w:hAnsi="Verdana" w:cs="Times New Roman"/>
                <w:color w:val="000000"/>
                <w:sz w:val="20"/>
                <w:szCs w:val="20"/>
              </w:rPr>
              <w:t>bhakti</w:t>
            </w:r>
            <w:proofErr w:type="spellEnd"/>
            <w:r w:rsidRPr="00A37C36">
              <w:rPr>
                <w:rFonts w:ascii="Verdana" w:eastAsia="Times New Roman" w:hAnsi="Verdana" w:cs="Times New Roman"/>
                <w:color w:val="000000"/>
                <w:sz w:val="20"/>
                <w:szCs w:val="20"/>
              </w:rPr>
              <w:t xml:space="preserve"> poets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growth of Sikhism, a religion that blended Islam and Hinduism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founder Guru Nanak (1469–1539) had been part of the </w:t>
            </w:r>
            <w:proofErr w:type="spellStart"/>
            <w:r w:rsidRPr="00A37C36">
              <w:rPr>
                <w:rFonts w:ascii="Verdana" w:eastAsia="Times New Roman" w:hAnsi="Verdana" w:cs="Times New Roman"/>
                <w:color w:val="000000"/>
                <w:sz w:val="20"/>
                <w:szCs w:val="20"/>
              </w:rPr>
              <w:t>bhakti</w:t>
            </w:r>
            <w:proofErr w:type="spellEnd"/>
            <w:r w:rsidRPr="00A37C36">
              <w:rPr>
                <w:rFonts w:ascii="Verdana" w:eastAsia="Times New Roman" w:hAnsi="Verdana" w:cs="Times New Roman"/>
                <w:color w:val="000000"/>
                <w:sz w:val="20"/>
                <w:szCs w:val="20"/>
              </w:rPr>
              <w:t xml:space="preserve"> movement; came to believe that Islam and Hinduism were one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Nanak and his successors set aside caste distinctions and proclaimed essential equality of men and women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gradually developed as a new religion of the Punjab</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evolved into a militant community in response to hostility</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73"/>
        <w:gridCol w:w="306"/>
        <w:gridCol w:w="331"/>
        <w:gridCol w:w="306"/>
        <w:gridCol w:w="328"/>
        <w:gridCol w:w="7806"/>
      </w:tblGrid>
      <w:tr w:rsidR="00A37C36" w:rsidRPr="00A37C36" w:rsidTr="00A37C36">
        <w:trPr>
          <w:tblCellSpacing w:w="15" w:type="dxa"/>
        </w:trPr>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IV.</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New Way of Thinking: The Birth of Modern Science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Scientific Revolution was an intellectual and cultural transformation that occurred between the mid-sixteenth century and the early eighteenth century.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was based on careful observations, controlled experiments, and formulation of general laws to explain the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creators of the movement saw themselves as making a radical departure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Scientific Revolution was vastly significant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4250" w:type="pct"/>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fundamentally altered ideas about the place of humankind within the cosmos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challenged the teachings and authority of the Church</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challenged ancient social hierarchies and political systems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also used to legitimize racial and gender inequality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by the twentieth century, science had become the chief symbol of modernity around the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5"/>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Question of Origins: Why Europe?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Islamic world was the most scientifically advanced realm in period 800–1400</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China’s technological accomplishments and economic growth were unmatched for several centuries after the millennium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European conditions were uniquely favorable to rise of science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evolution of a legal system that guaranteed some independence for a variety of institutions by twelfth/thirteenth centuries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idea of the “corporation”—collective group treated as a legal unit with certain rights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universities became zones of intellectual autonomy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Islamic world, science remained mostly outside of the system of higher education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Chinese authorities did not permit independent institutions of higher learning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Chinese education focused on preparing for civil service exams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emphasis was on classical Confucian texts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Western Europe could draw on the knowledge of other cultures, especially that of the Arab world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sixteenth–eighteenth centuries: Europeans were at the center of a massive new information exchange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tidal wave of knowledge shook up old ways of thinking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explosion of uncertainty and skepticism allowed modern science to emerge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Science as Cultural Revolution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dominant educated-European view of the world before the Scientific Revolution, derived from Aristotle and Ptolemy: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earth is stationary and at the center of the universe, with sun, moon, and stars revolving around it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universe of divine purpose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initial breakthrough was by </w:t>
            </w:r>
            <w:proofErr w:type="spellStart"/>
            <w:r w:rsidRPr="00A37C36">
              <w:rPr>
                <w:rFonts w:ascii="Verdana" w:eastAsia="Times New Roman" w:hAnsi="Verdana" w:cs="Times New Roman"/>
                <w:color w:val="000000"/>
                <w:sz w:val="20"/>
                <w:szCs w:val="20"/>
              </w:rPr>
              <w:t>Nicolaus</w:t>
            </w:r>
            <w:proofErr w:type="spellEnd"/>
            <w:r w:rsidRPr="00A37C36">
              <w:rPr>
                <w:rFonts w:ascii="Verdana" w:eastAsia="Times New Roman" w:hAnsi="Verdana" w:cs="Times New Roman"/>
                <w:color w:val="000000"/>
                <w:sz w:val="20"/>
                <w:szCs w:val="20"/>
              </w:rPr>
              <w:t xml:space="preserve"> Copernicus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i/>
                <w:iCs/>
                <w:color w:val="000000"/>
                <w:sz w:val="20"/>
              </w:rPr>
              <w:t>On the Revolutions of the Heavenly Spheres</w:t>
            </w:r>
            <w:r w:rsidRPr="00A37C36">
              <w:rPr>
                <w:rFonts w:ascii="Verdana" w:eastAsia="Times New Roman" w:hAnsi="Verdana" w:cs="Times New Roman"/>
                <w:color w:val="000000"/>
                <w:sz w:val="20"/>
              </w:rPr>
              <w:t> </w:t>
            </w:r>
            <w:r w:rsidRPr="00A37C36">
              <w:rPr>
                <w:rFonts w:ascii="Verdana" w:eastAsia="Times New Roman" w:hAnsi="Verdana" w:cs="Times New Roman"/>
                <w:color w:val="000000"/>
                <w:sz w:val="20"/>
                <w:szCs w:val="20"/>
              </w:rPr>
              <w:t>(1543)</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promoted the view that the earth and the planets revolved around the sun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other scientists built on Copernicus’s insight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argued that there were other inhabited worlds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Johannes </w:t>
            </w:r>
            <w:proofErr w:type="spellStart"/>
            <w:r w:rsidRPr="00A37C36">
              <w:rPr>
                <w:rFonts w:ascii="Verdana" w:eastAsia="Times New Roman" w:hAnsi="Verdana" w:cs="Times New Roman"/>
                <w:color w:val="000000"/>
                <w:sz w:val="20"/>
                <w:szCs w:val="20"/>
              </w:rPr>
              <w:t>Kepler</w:t>
            </w:r>
            <w:proofErr w:type="spellEnd"/>
            <w:r w:rsidRPr="00A37C36">
              <w:rPr>
                <w:rFonts w:ascii="Verdana" w:eastAsia="Times New Roman" w:hAnsi="Verdana" w:cs="Times New Roman"/>
                <w:color w:val="000000"/>
                <w:sz w:val="20"/>
                <w:szCs w:val="20"/>
              </w:rPr>
              <w:t xml:space="preserve"> demonstrated elliptical orbits of the planets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Galileo </w:t>
            </w:r>
            <w:proofErr w:type="spellStart"/>
            <w:r w:rsidRPr="00A37C36">
              <w:rPr>
                <w:rFonts w:ascii="Verdana" w:eastAsia="Times New Roman" w:hAnsi="Verdana" w:cs="Times New Roman"/>
                <w:color w:val="000000"/>
                <w:sz w:val="20"/>
                <w:szCs w:val="20"/>
              </w:rPr>
              <w:t>Galilei</w:t>
            </w:r>
            <w:proofErr w:type="spellEnd"/>
            <w:r w:rsidRPr="00A37C36">
              <w:rPr>
                <w:rFonts w:ascii="Verdana" w:eastAsia="Times New Roman" w:hAnsi="Verdana" w:cs="Times New Roman"/>
                <w:color w:val="000000"/>
                <w:sz w:val="20"/>
                <w:szCs w:val="20"/>
              </w:rPr>
              <w:t xml:space="preserve"> developed an improved telescope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Sir Isaac Newton was the apogee of the Scientific Revolution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formulated laws of motion and mechanics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central concept: universal gravitation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natural laws govern both the micro- and the macrocosm</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by Newton’s death, educated Europeans had a fundamentally different view of the physical universe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not propelled by angels and spirits but functioned according to mathematical principles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“machine of the universe” is self-regulating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knowledge of the universe can be obtained through reason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human body also became less mysterious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Catholic Church strenuously opposed much of this thinking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burning of Giordano Bruno in 1600 for proclaiming an infinite universe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Galileo was forced to renounce his belief that the earth moved around an orbit and rotated on its axis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but no early scientists rejected Christianity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Science and Enlightenment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ideas of the Scientific Revolution gradually reached a wider European audience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scientific approach to knowledge was applied to human affairs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Adam Smith (1723–1790) formulated economic laws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people believed that scientific development would bring “enlightenment” to humankind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Immanuel Kant (1724–1804) defined Enlightenment as a “daring to know”</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Enlightenment thinkers believed that knowledge could transform human society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tended to be satirical, critical, and hostile to established authorities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attacked arbitrary government, divine right, and aristocratic privilege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John Locke (1632–1704) articulated ideas of constitutional government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many writers advocated education for women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much Enlightenment thought attacked established religion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his</w:t>
            </w:r>
            <w:r w:rsidRPr="00A37C36">
              <w:rPr>
                <w:rFonts w:ascii="Verdana" w:eastAsia="Times New Roman" w:hAnsi="Verdana" w:cs="Times New Roman"/>
                <w:color w:val="000000"/>
                <w:sz w:val="20"/>
              </w:rPr>
              <w:t> </w:t>
            </w:r>
            <w:r w:rsidRPr="00A37C36">
              <w:rPr>
                <w:rFonts w:ascii="Verdana" w:eastAsia="Times New Roman" w:hAnsi="Verdana" w:cs="Times New Roman"/>
                <w:i/>
                <w:iCs/>
                <w:color w:val="000000"/>
                <w:sz w:val="20"/>
              </w:rPr>
              <w:t>Treatise on Toleration, </w:t>
            </w:r>
            <w:r w:rsidRPr="00A37C36">
              <w:rPr>
                <w:rFonts w:ascii="Verdana" w:eastAsia="Times New Roman" w:hAnsi="Verdana" w:cs="Times New Roman"/>
                <w:color w:val="000000"/>
                <w:sz w:val="20"/>
                <w:szCs w:val="20"/>
              </w:rPr>
              <w:t xml:space="preserve">Voltaire (1694–1778) attacked the narrow </w:t>
            </w:r>
            <w:proofErr w:type="spellStart"/>
            <w:r w:rsidRPr="00A37C36">
              <w:rPr>
                <w:rFonts w:ascii="Verdana" w:eastAsia="Times New Roman" w:hAnsi="Verdana" w:cs="Times New Roman"/>
                <w:color w:val="000000"/>
                <w:sz w:val="20"/>
                <w:szCs w:val="20"/>
              </w:rPr>
              <w:t>particularism</w:t>
            </w:r>
            <w:proofErr w:type="spellEnd"/>
            <w:r w:rsidRPr="00A37C36">
              <w:rPr>
                <w:rFonts w:ascii="Verdana" w:eastAsia="Times New Roman" w:hAnsi="Verdana" w:cs="Times New Roman"/>
                <w:color w:val="000000"/>
                <w:sz w:val="20"/>
                <w:szCs w:val="20"/>
              </w:rPr>
              <w:t xml:space="preserve"> of organized religion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many Enlightenment thinkers were deists, believing in a remote deity who created the world but doesn’t intervene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were pantheists—equated God and nature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d.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even regarded religion as a fraud</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example of Confucianism—supposedly secular, moral, rational and tolerant—encouraged Enlightenment thinkers to imagine a future for European civilization without the kind of supernatural religion they found so </w:t>
            </w:r>
            <w:r w:rsidRPr="00A37C36">
              <w:rPr>
                <w:rFonts w:ascii="Verdana" w:eastAsia="Times New Roman" w:hAnsi="Verdana" w:cs="Times New Roman"/>
                <w:color w:val="000000"/>
                <w:sz w:val="20"/>
                <w:szCs w:val="20"/>
              </w:rPr>
              <w:lastRenderedPageBreak/>
              <w:t>offensive in the Christian West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lastRenderedPageBreak/>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6. 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Enlightenment thought was influenced by growing global awareness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7. 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central theme of Enlightenment: the idea of progress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8. 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some thinkers reacted against too much reliance on human reason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Jean-Jacques Rousseau (1712–1778) argued for immersion in nature rather than book learning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Romantic movement appealed to emotion and imagination</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religious awakenings made an immense emotional appeal</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Looking Ahead: Science in the Nineteenth Century  </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modern science was cumulative and self-critical</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in the nineteenth century, science was applied to new sorts of inquiry; in some ways, it undermined Enlightenment assumptions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Charles Darwin (1809–1882) argued that all of life was in flux</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Karl Marx (1818–1883) presented human history as a process of change and struggle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5. 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Sigmund Freud (1856–1939) cast doubt on human rationality</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 </w:t>
            </w:r>
          </w:p>
        </w:tc>
        <w:tc>
          <w:tcPr>
            <w:tcW w:w="0" w:type="auto"/>
            <w:gridSpan w:val="5"/>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European Science beyond the West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science became the most widely desired product of European culture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Chinese had selective interest in Jesuits’ teaching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most interested in astronomy and mathematics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xml:space="preserve">European science had substantial impact on the Chinese </w:t>
            </w:r>
            <w:proofErr w:type="spellStart"/>
            <w:r w:rsidRPr="00A37C36">
              <w:rPr>
                <w:rFonts w:ascii="Verdana" w:eastAsia="Times New Roman" w:hAnsi="Verdana" w:cs="Times New Roman"/>
                <w:color w:val="000000"/>
                <w:sz w:val="20"/>
                <w:szCs w:val="20"/>
              </w:rPr>
              <w:t>kaozheng</w:t>
            </w:r>
            <w:proofErr w:type="spellEnd"/>
            <w:r w:rsidRPr="00A37C36">
              <w:rPr>
                <w:rFonts w:ascii="Verdana" w:eastAsia="Times New Roman" w:hAnsi="Verdana" w:cs="Times New Roman"/>
                <w:color w:val="000000"/>
                <w:sz w:val="20"/>
                <w:szCs w:val="20"/>
              </w:rPr>
              <w:t xml:space="preserve"> movement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Japan kept up some European contact via trade with the Dutch</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import of Western books allowed, starting in 1720</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small group of Japanese scholars was interested in Western texts, anatomical studies in particular</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4. </w:t>
            </w:r>
          </w:p>
        </w:tc>
        <w:tc>
          <w:tcPr>
            <w:tcW w:w="0" w:type="auto"/>
            <w:gridSpan w:val="3"/>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Empire chose not to translate major European scientific works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Ottoman scholars were only interested in ideas of practical utility (e.g., maps, calendars)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Islamic educational system was conservative, made it hard for theoretical science to do well</w:t>
            </w:r>
          </w:p>
        </w:tc>
      </w:tr>
    </w:tbl>
    <w:p w:rsidR="00A37C36" w:rsidRPr="00A37C36" w:rsidRDefault="00A37C36" w:rsidP="00A37C3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56"/>
        <w:gridCol w:w="328"/>
        <w:gridCol w:w="331"/>
        <w:gridCol w:w="8435"/>
      </w:tblGrid>
      <w:tr w:rsidR="00A37C36" w:rsidRPr="00A37C36" w:rsidTr="00A37C36">
        <w:trPr>
          <w:tblCellSpacing w:w="15" w:type="dxa"/>
        </w:trPr>
        <w:tc>
          <w:tcPr>
            <w:tcW w:w="15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V.</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Reflections: Cultural Borrowing and Its Hazards</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A.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Ideas shape peoples’ mental or cultural worlds and influence behavior.</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 </w:t>
            </w:r>
          </w:p>
        </w:tc>
        <w:tc>
          <w:tcPr>
            <w:tcW w:w="0" w:type="auto"/>
            <w:gridSpan w:val="3"/>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The development of early modern ideas took place in an environment of great cultural borrowing.</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2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100" w:type="pct"/>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1. </w:t>
            </w:r>
          </w:p>
        </w:tc>
        <w:tc>
          <w:tcPr>
            <w:tcW w:w="4550" w:type="pct"/>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borrowing was selective</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2. </w:t>
            </w:r>
          </w:p>
        </w:tc>
        <w:tc>
          <w:tcPr>
            <w:tcW w:w="0" w:type="auto"/>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borrowing sometimes caused serious conflict</w:t>
            </w:r>
          </w:p>
        </w:tc>
      </w:tr>
      <w:tr w:rsidR="00A37C36" w:rsidRPr="00A37C36" w:rsidTr="00A37C36">
        <w:trPr>
          <w:tblCellSpacing w:w="15" w:type="dxa"/>
        </w:trPr>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 </w:t>
            </w:r>
          </w:p>
        </w:tc>
        <w:tc>
          <w:tcPr>
            <w:tcW w:w="0" w:type="auto"/>
            <w:vAlign w:val="center"/>
            <w:hideMark/>
          </w:tcPr>
          <w:p w:rsidR="00A37C36" w:rsidRPr="00A37C36" w:rsidRDefault="00A37C36" w:rsidP="00A37C36">
            <w:pPr>
              <w:spacing w:after="0"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3. </w:t>
            </w:r>
          </w:p>
        </w:tc>
        <w:tc>
          <w:tcPr>
            <w:tcW w:w="0" w:type="auto"/>
            <w:vAlign w:val="center"/>
            <w:hideMark/>
          </w:tcPr>
          <w:p w:rsidR="00A37C36" w:rsidRPr="00A37C36" w:rsidRDefault="00A37C36" w:rsidP="00A37C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37C36">
              <w:rPr>
                <w:rFonts w:ascii="Verdana" w:eastAsia="Times New Roman" w:hAnsi="Verdana" w:cs="Times New Roman"/>
                <w:color w:val="000000"/>
                <w:sz w:val="20"/>
                <w:szCs w:val="20"/>
              </w:rPr>
              <w:t>foreign ideas and practices were often “domesticated”</w:t>
            </w:r>
          </w:p>
        </w:tc>
      </w:tr>
    </w:tbl>
    <w:p w:rsidR="00A37C36" w:rsidRDefault="00A37C36"/>
    <w:p w:rsidR="004F7246" w:rsidRDefault="004F7246"/>
    <w:p w:rsidR="004F7246" w:rsidRDefault="004F7246"/>
    <w:p w:rsidR="004F7246" w:rsidRPr="00870796" w:rsidRDefault="004F7246" w:rsidP="004F7246">
      <w:pPr>
        <w:spacing w:after="0" w:line="240" w:lineRule="auto"/>
        <w:rPr>
          <w:rFonts w:ascii="Verdana" w:eastAsia="Times New Roman" w:hAnsi="Verdana" w:cs="Times New Roman"/>
          <w:b/>
          <w:color w:val="000000"/>
          <w:sz w:val="24"/>
          <w:szCs w:val="24"/>
          <w:shd w:val="clear" w:color="auto" w:fill="FFFFFF"/>
        </w:rPr>
      </w:pPr>
      <w:r w:rsidRPr="00870796">
        <w:rPr>
          <w:rFonts w:ascii="Verdana" w:eastAsia="Times New Roman" w:hAnsi="Verdana" w:cs="Times New Roman"/>
          <w:b/>
          <w:color w:val="000000"/>
          <w:sz w:val="24"/>
          <w:szCs w:val="24"/>
          <w:shd w:val="clear" w:color="auto" w:fill="FFFFFF"/>
        </w:rPr>
        <w:lastRenderedPageBreak/>
        <w:t xml:space="preserve">Chapter 16 </w:t>
      </w:r>
    </w:p>
    <w:p w:rsidR="004F7246" w:rsidRDefault="004F7246" w:rsidP="004F7246">
      <w:pPr>
        <w:spacing w:after="0" w:line="240" w:lineRule="auto"/>
        <w:rPr>
          <w:rFonts w:ascii="Verdana" w:eastAsia="Times New Roman" w:hAnsi="Verdana" w:cs="Times New Roman"/>
          <w:color w:val="000000"/>
          <w:sz w:val="24"/>
          <w:szCs w:val="24"/>
          <w:shd w:val="clear" w:color="auto" w:fill="FFFFFF"/>
        </w:rPr>
      </w:pP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Why did Christianity take hold in some places more than in others?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was the missionary message of Christianity shaped by the cultures of Asian and American peoples?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Compare the processes by which Christianity and Islam became world religions.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did the spread of Christianity, Islam, and modern science give rise to culturally based conflicts?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Based on Chapters 13 through 16, how does the history of Islam in the early modern era challenge a Eurocentric understanding of those centuries?</w:t>
      </w:r>
      <w:r w:rsidRPr="00870796">
        <w:rPr>
          <w:rFonts w:ascii="Verdana" w:eastAsia="Times New Roman" w:hAnsi="Verdana" w:cs="Times New Roman"/>
          <w:color w:val="000000"/>
          <w:sz w:val="24"/>
          <w:szCs w:val="24"/>
        </w:rPr>
        <w:t> </w:t>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did the Protestant Reformation transform European society, culture, and politics?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How was European imperial expansion related to the spread of Christianity?</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was European Christianity assimilated into the Native American cultures of Spanish America?</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Why were missionary efforts to spread Christianity so much less successful in China than in Spanish America?</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What accounts for the continued spread of Islam in the early modern era and for the emergence of reform or renewal movements within the Islamic world?</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did Asian cultural changes in the early modern era parallel those of Europe, and in what ways were they different?</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Why did the Scientific Revolution occur in Europe rather than in China or the Islamic world?</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What was revolutionary about the Scientific Revolution?</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did the Enlightenment challenge older patterns of European thinking?</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lastRenderedPageBreak/>
        <w:t>How did nineteenth-century developments in the sciences challenge the faith of the Enlightenment?</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r w:rsidRPr="00870796">
        <w:rPr>
          <w:rFonts w:ascii="Verdana" w:eastAsia="Times New Roman" w:hAnsi="Verdana" w:cs="Times New Roman"/>
          <w:color w:val="000000"/>
          <w:sz w:val="24"/>
          <w:szCs w:val="24"/>
          <w:shd w:val="clear" w:color="auto" w:fill="FFFFFF"/>
        </w:rPr>
        <w:t>In what ways was European science received in the major civilizations of Asia in the early modern era?</w:t>
      </w:r>
      <w:r w:rsidRPr="00870796">
        <w:rPr>
          <w:rFonts w:ascii="Verdana" w:eastAsia="Times New Roman" w:hAnsi="Verdana" w:cs="Times New Roman"/>
          <w:color w:val="000000"/>
          <w:sz w:val="24"/>
          <w:szCs w:val="24"/>
        </w:rPr>
        <w:t> </w:t>
      </w:r>
    </w:p>
    <w:p w:rsidR="004F7246" w:rsidRPr="00870796" w:rsidRDefault="004F7246" w:rsidP="004F7246">
      <w:pPr>
        <w:spacing w:after="0" w:line="240" w:lineRule="auto"/>
        <w:rPr>
          <w:rFonts w:ascii="Times New Roman" w:eastAsia="Times New Roman" w:hAnsi="Times New Roman" w:cs="Times New Roman"/>
          <w:sz w:val="24"/>
          <w:szCs w:val="24"/>
        </w:rPr>
      </w:pPr>
      <w:proofErr w:type="gramStart"/>
      <w:r w:rsidRPr="00870796">
        <w:rPr>
          <w:rFonts w:ascii="Verdana" w:eastAsia="Times New Roman" w:hAnsi="Verdana" w:cs="Times New Roman"/>
          <w:b/>
          <w:bCs/>
          <w:color w:val="000000"/>
          <w:sz w:val="24"/>
          <w:szCs w:val="24"/>
          <w:shd w:val="clear" w:color="auto" w:fill="FFFFFF"/>
        </w:rPr>
        <w:t>Identifying the object of protest</w:t>
      </w:r>
      <w:r w:rsidRPr="00870796">
        <w:rPr>
          <w:rFonts w:ascii="Verdana" w:eastAsia="Times New Roman" w:hAnsi="Verdana" w:cs="Times New Roman"/>
          <w:color w:val="000000"/>
          <w:sz w:val="24"/>
          <w:szCs w:val="24"/>
          <w:shd w:val="clear" w:color="auto" w:fill="FFFFFF"/>
        </w:rPr>
        <w:t>: Each of these documents is protesting or criticizing something.</w:t>
      </w:r>
      <w:proofErr w:type="gramEnd"/>
      <w:r w:rsidRPr="00870796">
        <w:rPr>
          <w:rFonts w:ascii="Verdana" w:eastAsia="Times New Roman" w:hAnsi="Verdana" w:cs="Times New Roman"/>
          <w:color w:val="000000"/>
          <w:sz w:val="24"/>
          <w:szCs w:val="24"/>
          <w:shd w:val="clear" w:color="auto" w:fill="FFFFFF"/>
        </w:rPr>
        <w:t xml:space="preserve"> How might you compare the ideas, practices, or authorities against which they are reacting? What historical circumstances generated these protests?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Comparing views of human potential</w:t>
      </w:r>
      <w:r w:rsidRPr="00870796">
        <w:rPr>
          <w:rFonts w:ascii="Verdana" w:eastAsia="Times New Roman" w:hAnsi="Verdana" w:cs="Times New Roman"/>
          <w:color w:val="000000"/>
          <w:sz w:val="24"/>
          <w:szCs w:val="24"/>
          <w:shd w:val="clear" w:color="auto" w:fill="FFFFFF"/>
        </w:rPr>
        <w:t>: In what different ways might each of these authors understand human potential? What do they believe is necessary to realize or fulfill that potential?</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Comparing religious reformers</w:t>
      </w:r>
      <w:r w:rsidRPr="00870796">
        <w:rPr>
          <w:rFonts w:ascii="Verdana" w:eastAsia="Times New Roman" w:hAnsi="Verdana" w:cs="Times New Roman"/>
          <w:color w:val="000000"/>
          <w:sz w:val="24"/>
          <w:szCs w:val="24"/>
          <w:shd w:val="clear" w:color="auto" w:fill="FFFFFF"/>
        </w:rPr>
        <w:t>: Consider the religious outlook of Luther, al-</w:t>
      </w:r>
      <w:proofErr w:type="spellStart"/>
      <w:r w:rsidRPr="00870796">
        <w:rPr>
          <w:rFonts w:ascii="Verdana" w:eastAsia="Times New Roman" w:hAnsi="Verdana" w:cs="Times New Roman"/>
          <w:color w:val="000000"/>
          <w:sz w:val="24"/>
          <w:szCs w:val="24"/>
          <w:shd w:val="clear" w:color="auto" w:fill="FFFFFF"/>
        </w:rPr>
        <w:t>Wahhab</w:t>
      </w:r>
      <w:proofErr w:type="spellEnd"/>
      <w:r w:rsidRPr="00870796">
        <w:rPr>
          <w:rFonts w:ascii="Verdana" w:eastAsia="Times New Roman" w:hAnsi="Verdana" w:cs="Times New Roman"/>
          <w:color w:val="000000"/>
          <w:sz w:val="24"/>
          <w:szCs w:val="24"/>
          <w:shd w:val="clear" w:color="auto" w:fill="FFFFFF"/>
        </w:rPr>
        <w:t xml:space="preserve">, and </w:t>
      </w:r>
      <w:proofErr w:type="spellStart"/>
      <w:r w:rsidRPr="00870796">
        <w:rPr>
          <w:rFonts w:ascii="Verdana" w:eastAsia="Times New Roman" w:hAnsi="Verdana" w:cs="Times New Roman"/>
          <w:color w:val="000000"/>
          <w:sz w:val="24"/>
          <w:szCs w:val="24"/>
          <w:shd w:val="clear" w:color="auto" w:fill="FFFFFF"/>
        </w:rPr>
        <w:t>Kabir</w:t>
      </w:r>
      <w:proofErr w:type="spellEnd"/>
      <w:r w:rsidRPr="00870796">
        <w:rPr>
          <w:rFonts w:ascii="Verdana" w:eastAsia="Times New Roman" w:hAnsi="Verdana" w:cs="Times New Roman"/>
          <w:color w:val="000000"/>
          <w:sz w:val="24"/>
          <w:szCs w:val="24"/>
          <w:shd w:val="clear" w:color="auto" w:fill="FFFFFF"/>
        </w:rPr>
        <w:t xml:space="preserve">. What similarities and differences can you identify? Do you think Wang </w:t>
      </w:r>
      <w:proofErr w:type="spellStart"/>
      <w:r w:rsidRPr="00870796">
        <w:rPr>
          <w:rFonts w:ascii="Verdana" w:eastAsia="Times New Roman" w:hAnsi="Verdana" w:cs="Times New Roman"/>
          <w:color w:val="000000"/>
          <w:sz w:val="24"/>
          <w:szCs w:val="24"/>
          <w:shd w:val="clear" w:color="auto" w:fill="FFFFFF"/>
        </w:rPr>
        <w:t>Yangming</w:t>
      </w:r>
      <w:proofErr w:type="spellEnd"/>
      <w:r w:rsidRPr="00870796">
        <w:rPr>
          <w:rFonts w:ascii="Verdana" w:eastAsia="Times New Roman" w:hAnsi="Verdana" w:cs="Times New Roman"/>
          <w:color w:val="000000"/>
          <w:sz w:val="24"/>
          <w:szCs w:val="24"/>
          <w:shd w:val="clear" w:color="auto" w:fill="FFFFFF"/>
        </w:rPr>
        <w:t xml:space="preserve"> should be included in this category of religious reformers?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proofErr w:type="gramStart"/>
      <w:r w:rsidRPr="00870796">
        <w:rPr>
          <w:rFonts w:ascii="Verdana" w:eastAsia="Times New Roman" w:hAnsi="Verdana" w:cs="Times New Roman"/>
          <w:b/>
          <w:bCs/>
          <w:color w:val="000000"/>
          <w:sz w:val="24"/>
          <w:szCs w:val="24"/>
          <w:shd w:val="clear" w:color="auto" w:fill="FFFFFF"/>
        </w:rPr>
        <w:t>Imagining a conversation</w:t>
      </w:r>
      <w:r w:rsidRPr="00870796">
        <w:rPr>
          <w:rFonts w:ascii="Verdana" w:eastAsia="Times New Roman" w:hAnsi="Verdana" w:cs="Times New Roman"/>
          <w:color w:val="000000"/>
          <w:sz w:val="24"/>
          <w:szCs w:val="24"/>
          <w:shd w:val="clear" w:color="auto" w:fill="FFFFFF"/>
        </w:rPr>
        <w:t>: Construct an imaginary debate or conversation between Condorcet and one or more of the religious or spiritually inclined authors of these documents.</w:t>
      </w:r>
      <w:proofErr w:type="gramEnd"/>
      <w:r w:rsidRPr="00870796">
        <w:rPr>
          <w:rFonts w:ascii="Verdana" w:eastAsia="Times New Roman" w:hAnsi="Verdana" w:cs="Times New Roman"/>
          <w:color w:val="000000"/>
          <w:sz w:val="24"/>
          <w:szCs w:val="24"/>
        </w:rPr>
        <w:t> </w:t>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Making comparisons:</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What common elements of Christianity can you identify in these visual sources? What differences in the expression of Christianity can you define?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proofErr w:type="gramStart"/>
      <w:r w:rsidRPr="00870796">
        <w:rPr>
          <w:rFonts w:ascii="Verdana" w:eastAsia="Times New Roman" w:hAnsi="Verdana" w:cs="Times New Roman"/>
          <w:b/>
          <w:bCs/>
          <w:color w:val="000000"/>
          <w:sz w:val="24"/>
          <w:szCs w:val="24"/>
          <w:shd w:val="clear" w:color="auto" w:fill="FFFFFF"/>
        </w:rPr>
        <w:t>Considering Mary:</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The Catholic Christian tradition as it developed in Latin America, China, and India, as well as Europe, provided a very important place for representations of the Virgin Mary.</w:t>
      </w:r>
      <w:proofErr w:type="gramEnd"/>
      <w:r w:rsidRPr="00870796">
        <w:rPr>
          <w:rFonts w:ascii="Verdana" w:eastAsia="Times New Roman" w:hAnsi="Verdana" w:cs="Times New Roman"/>
          <w:color w:val="000000"/>
          <w:sz w:val="24"/>
          <w:szCs w:val="24"/>
          <w:shd w:val="clear" w:color="auto" w:fill="FFFFFF"/>
        </w:rPr>
        <w:t xml:space="preserve"> Why might this feature of the Christian message been so widely appealing? But in what ways does the image of the Holy Mother differ in Visual Sources 16.3, 16.4, and 16.5? In what ways were those images adapted to the distinctive cultures in which they were created?</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Pr="00870796" w:rsidRDefault="004F7246" w:rsidP="004F7246">
      <w:pPr>
        <w:spacing w:after="0" w:line="240" w:lineRule="auto"/>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Pondering syncretism:</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From a missionary viewpoint, develop arguments for and against religious syncretism using these visual sources as points of reference.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rPr>
        <w:br/>
      </w:r>
    </w:p>
    <w:p w:rsidR="004F7246" w:rsidRDefault="004F7246" w:rsidP="004F7246">
      <w:pPr>
        <w:rPr>
          <w:rFonts w:ascii="Verdana" w:eastAsia="Times New Roman" w:hAnsi="Verdana" w:cs="Times New Roman"/>
          <w:color w:val="000000"/>
          <w:sz w:val="24"/>
          <w:szCs w:val="24"/>
        </w:rPr>
      </w:pPr>
      <w:r w:rsidRPr="00870796">
        <w:rPr>
          <w:rFonts w:ascii="Verdana" w:eastAsia="Times New Roman" w:hAnsi="Verdana" w:cs="Times New Roman"/>
          <w:b/>
          <w:bCs/>
          <w:color w:val="000000"/>
          <w:sz w:val="24"/>
          <w:szCs w:val="24"/>
          <w:shd w:val="clear" w:color="auto" w:fill="FFFFFF"/>
        </w:rPr>
        <w:t>Considering visual sources as evidence:</w:t>
      </w:r>
      <w:r w:rsidRPr="00870796">
        <w:rPr>
          <w:rFonts w:ascii="Verdana" w:eastAsia="Times New Roman" w:hAnsi="Verdana" w:cs="Times New Roman"/>
          <w:color w:val="000000"/>
          <w:sz w:val="24"/>
          <w:szCs w:val="24"/>
        </w:rPr>
        <w:t> </w:t>
      </w:r>
      <w:r w:rsidRPr="00870796">
        <w:rPr>
          <w:rFonts w:ascii="Verdana" w:eastAsia="Times New Roman" w:hAnsi="Verdana" w:cs="Times New Roman"/>
          <w:color w:val="000000"/>
          <w:sz w:val="24"/>
          <w:szCs w:val="24"/>
          <w:shd w:val="clear" w:color="auto" w:fill="FFFFFF"/>
        </w:rPr>
        <w:t xml:space="preserve">What are the strengths and limitations of these visual sources, as opposed to texts, as historians seek to </w:t>
      </w:r>
      <w:r w:rsidRPr="00870796">
        <w:rPr>
          <w:rFonts w:ascii="Verdana" w:eastAsia="Times New Roman" w:hAnsi="Verdana" w:cs="Times New Roman"/>
          <w:color w:val="000000"/>
          <w:sz w:val="24"/>
          <w:szCs w:val="24"/>
          <w:shd w:val="clear" w:color="auto" w:fill="FFFFFF"/>
        </w:rPr>
        <w:lastRenderedPageBreak/>
        <w:t>understand the globalization of Christianity in the early modern era? What other visual sources might be useful?</w:t>
      </w:r>
      <w:r w:rsidRPr="00870796">
        <w:rPr>
          <w:rFonts w:ascii="Verdana" w:eastAsia="Times New Roman" w:hAnsi="Verdana" w:cs="Times New Roman"/>
          <w:color w:val="000000"/>
          <w:sz w:val="24"/>
          <w:szCs w:val="24"/>
        </w:rPr>
        <w:t> </w:t>
      </w:r>
    </w:p>
    <w:p w:rsidR="004F7246" w:rsidRDefault="004F7246"/>
    <w:sectPr w:rsidR="004F7246" w:rsidSect="009D32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0A" w:rsidRDefault="00CC4C0A" w:rsidP="00013EF2">
      <w:pPr>
        <w:spacing w:after="0" w:line="240" w:lineRule="auto"/>
      </w:pPr>
      <w:r>
        <w:separator/>
      </w:r>
    </w:p>
  </w:endnote>
  <w:endnote w:type="continuationSeparator" w:id="0">
    <w:p w:rsidR="00CC4C0A" w:rsidRDefault="00CC4C0A" w:rsidP="00013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0A" w:rsidRDefault="00CC4C0A" w:rsidP="00013EF2">
      <w:pPr>
        <w:spacing w:after="0" w:line="240" w:lineRule="auto"/>
      </w:pPr>
      <w:r>
        <w:separator/>
      </w:r>
    </w:p>
  </w:footnote>
  <w:footnote w:type="continuationSeparator" w:id="0">
    <w:p w:rsidR="00CC4C0A" w:rsidRDefault="00CC4C0A" w:rsidP="00013E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A37C36"/>
    <w:rsid w:val="00013EF2"/>
    <w:rsid w:val="00226C49"/>
    <w:rsid w:val="00237CF8"/>
    <w:rsid w:val="00416921"/>
    <w:rsid w:val="004F7246"/>
    <w:rsid w:val="005D24D3"/>
    <w:rsid w:val="00870796"/>
    <w:rsid w:val="00940D1E"/>
    <w:rsid w:val="009727D4"/>
    <w:rsid w:val="009D32CE"/>
    <w:rsid w:val="00A37C36"/>
    <w:rsid w:val="00AC5D18"/>
    <w:rsid w:val="00CC4C0A"/>
    <w:rsid w:val="00E7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7C36"/>
  </w:style>
  <w:style w:type="character" w:styleId="Strong">
    <w:name w:val="Strong"/>
    <w:basedOn w:val="DefaultParagraphFont"/>
    <w:uiPriority w:val="22"/>
    <w:qFormat/>
    <w:rsid w:val="00A37C36"/>
    <w:rPr>
      <w:b/>
      <w:bCs/>
    </w:rPr>
  </w:style>
  <w:style w:type="character" w:styleId="Emphasis">
    <w:name w:val="Emphasis"/>
    <w:basedOn w:val="DefaultParagraphFont"/>
    <w:uiPriority w:val="20"/>
    <w:qFormat/>
    <w:rsid w:val="00A37C36"/>
    <w:rPr>
      <w:i/>
      <w:iCs/>
    </w:rPr>
  </w:style>
</w:styles>
</file>

<file path=word/webSettings.xml><?xml version="1.0" encoding="utf-8"?>
<w:webSettings xmlns:r="http://schemas.openxmlformats.org/officeDocument/2006/relationships" xmlns:w="http://schemas.openxmlformats.org/wordprocessingml/2006/main">
  <w:divs>
    <w:div w:id="108862847">
      <w:bodyDiv w:val="1"/>
      <w:marLeft w:val="0"/>
      <w:marRight w:val="0"/>
      <w:marTop w:val="0"/>
      <w:marBottom w:val="0"/>
      <w:divBdr>
        <w:top w:val="none" w:sz="0" w:space="0" w:color="auto"/>
        <w:left w:val="none" w:sz="0" w:space="0" w:color="auto"/>
        <w:bottom w:val="none" w:sz="0" w:space="0" w:color="auto"/>
        <w:right w:val="none" w:sz="0" w:space="0" w:color="auto"/>
      </w:divBdr>
    </w:div>
    <w:div w:id="306979922">
      <w:bodyDiv w:val="1"/>
      <w:marLeft w:val="0"/>
      <w:marRight w:val="0"/>
      <w:marTop w:val="0"/>
      <w:marBottom w:val="0"/>
      <w:divBdr>
        <w:top w:val="none" w:sz="0" w:space="0" w:color="auto"/>
        <w:left w:val="none" w:sz="0" w:space="0" w:color="auto"/>
        <w:bottom w:val="none" w:sz="0" w:space="0" w:color="auto"/>
        <w:right w:val="none" w:sz="0" w:space="0" w:color="auto"/>
      </w:divBdr>
    </w:div>
    <w:div w:id="473567871">
      <w:bodyDiv w:val="1"/>
      <w:marLeft w:val="0"/>
      <w:marRight w:val="0"/>
      <w:marTop w:val="0"/>
      <w:marBottom w:val="0"/>
      <w:divBdr>
        <w:top w:val="none" w:sz="0" w:space="0" w:color="auto"/>
        <w:left w:val="none" w:sz="0" w:space="0" w:color="auto"/>
        <w:bottom w:val="none" w:sz="0" w:space="0" w:color="auto"/>
        <w:right w:val="none" w:sz="0" w:space="0" w:color="auto"/>
      </w:divBdr>
    </w:div>
    <w:div w:id="517698577">
      <w:bodyDiv w:val="1"/>
      <w:marLeft w:val="0"/>
      <w:marRight w:val="0"/>
      <w:marTop w:val="0"/>
      <w:marBottom w:val="0"/>
      <w:divBdr>
        <w:top w:val="none" w:sz="0" w:space="0" w:color="auto"/>
        <w:left w:val="none" w:sz="0" w:space="0" w:color="auto"/>
        <w:bottom w:val="none" w:sz="0" w:space="0" w:color="auto"/>
        <w:right w:val="none" w:sz="0" w:space="0" w:color="auto"/>
      </w:divBdr>
    </w:div>
    <w:div w:id="658849630">
      <w:bodyDiv w:val="1"/>
      <w:marLeft w:val="0"/>
      <w:marRight w:val="0"/>
      <w:marTop w:val="0"/>
      <w:marBottom w:val="0"/>
      <w:divBdr>
        <w:top w:val="none" w:sz="0" w:space="0" w:color="auto"/>
        <w:left w:val="none" w:sz="0" w:space="0" w:color="auto"/>
        <w:bottom w:val="none" w:sz="0" w:space="0" w:color="auto"/>
        <w:right w:val="none" w:sz="0" w:space="0" w:color="auto"/>
      </w:divBdr>
    </w:div>
    <w:div w:id="679431353">
      <w:bodyDiv w:val="1"/>
      <w:marLeft w:val="0"/>
      <w:marRight w:val="0"/>
      <w:marTop w:val="0"/>
      <w:marBottom w:val="0"/>
      <w:divBdr>
        <w:top w:val="none" w:sz="0" w:space="0" w:color="auto"/>
        <w:left w:val="none" w:sz="0" w:space="0" w:color="auto"/>
        <w:bottom w:val="none" w:sz="0" w:space="0" w:color="auto"/>
        <w:right w:val="none" w:sz="0" w:space="0" w:color="auto"/>
      </w:divBdr>
    </w:div>
    <w:div w:id="703990042">
      <w:bodyDiv w:val="1"/>
      <w:marLeft w:val="0"/>
      <w:marRight w:val="0"/>
      <w:marTop w:val="0"/>
      <w:marBottom w:val="0"/>
      <w:divBdr>
        <w:top w:val="none" w:sz="0" w:space="0" w:color="auto"/>
        <w:left w:val="none" w:sz="0" w:space="0" w:color="auto"/>
        <w:bottom w:val="none" w:sz="0" w:space="0" w:color="auto"/>
        <w:right w:val="none" w:sz="0" w:space="0" w:color="auto"/>
      </w:divBdr>
    </w:div>
    <w:div w:id="708578419">
      <w:bodyDiv w:val="1"/>
      <w:marLeft w:val="0"/>
      <w:marRight w:val="0"/>
      <w:marTop w:val="0"/>
      <w:marBottom w:val="0"/>
      <w:divBdr>
        <w:top w:val="none" w:sz="0" w:space="0" w:color="auto"/>
        <w:left w:val="none" w:sz="0" w:space="0" w:color="auto"/>
        <w:bottom w:val="none" w:sz="0" w:space="0" w:color="auto"/>
        <w:right w:val="none" w:sz="0" w:space="0" w:color="auto"/>
      </w:divBdr>
    </w:div>
    <w:div w:id="898898580">
      <w:bodyDiv w:val="1"/>
      <w:marLeft w:val="0"/>
      <w:marRight w:val="0"/>
      <w:marTop w:val="0"/>
      <w:marBottom w:val="0"/>
      <w:divBdr>
        <w:top w:val="none" w:sz="0" w:space="0" w:color="auto"/>
        <w:left w:val="none" w:sz="0" w:space="0" w:color="auto"/>
        <w:bottom w:val="none" w:sz="0" w:space="0" w:color="auto"/>
        <w:right w:val="none" w:sz="0" w:space="0" w:color="auto"/>
      </w:divBdr>
    </w:div>
    <w:div w:id="999312696">
      <w:bodyDiv w:val="1"/>
      <w:marLeft w:val="0"/>
      <w:marRight w:val="0"/>
      <w:marTop w:val="0"/>
      <w:marBottom w:val="0"/>
      <w:divBdr>
        <w:top w:val="none" w:sz="0" w:space="0" w:color="auto"/>
        <w:left w:val="none" w:sz="0" w:space="0" w:color="auto"/>
        <w:bottom w:val="none" w:sz="0" w:space="0" w:color="auto"/>
        <w:right w:val="none" w:sz="0" w:space="0" w:color="auto"/>
      </w:divBdr>
    </w:div>
    <w:div w:id="1116756416">
      <w:bodyDiv w:val="1"/>
      <w:marLeft w:val="0"/>
      <w:marRight w:val="0"/>
      <w:marTop w:val="0"/>
      <w:marBottom w:val="0"/>
      <w:divBdr>
        <w:top w:val="none" w:sz="0" w:space="0" w:color="auto"/>
        <w:left w:val="none" w:sz="0" w:space="0" w:color="auto"/>
        <w:bottom w:val="none" w:sz="0" w:space="0" w:color="auto"/>
        <w:right w:val="none" w:sz="0" w:space="0" w:color="auto"/>
      </w:divBdr>
    </w:div>
    <w:div w:id="1324309852">
      <w:bodyDiv w:val="1"/>
      <w:marLeft w:val="0"/>
      <w:marRight w:val="0"/>
      <w:marTop w:val="0"/>
      <w:marBottom w:val="0"/>
      <w:divBdr>
        <w:top w:val="none" w:sz="0" w:space="0" w:color="auto"/>
        <w:left w:val="none" w:sz="0" w:space="0" w:color="auto"/>
        <w:bottom w:val="none" w:sz="0" w:space="0" w:color="auto"/>
        <w:right w:val="none" w:sz="0" w:space="0" w:color="auto"/>
      </w:divBdr>
    </w:div>
    <w:div w:id="1676952681">
      <w:bodyDiv w:val="1"/>
      <w:marLeft w:val="0"/>
      <w:marRight w:val="0"/>
      <w:marTop w:val="0"/>
      <w:marBottom w:val="0"/>
      <w:divBdr>
        <w:top w:val="none" w:sz="0" w:space="0" w:color="auto"/>
        <w:left w:val="none" w:sz="0" w:space="0" w:color="auto"/>
        <w:bottom w:val="none" w:sz="0" w:space="0" w:color="auto"/>
        <w:right w:val="none" w:sz="0" w:space="0" w:color="auto"/>
      </w:divBdr>
    </w:div>
    <w:div w:id="1697195177">
      <w:bodyDiv w:val="1"/>
      <w:marLeft w:val="0"/>
      <w:marRight w:val="0"/>
      <w:marTop w:val="0"/>
      <w:marBottom w:val="0"/>
      <w:divBdr>
        <w:top w:val="none" w:sz="0" w:space="0" w:color="auto"/>
        <w:left w:val="none" w:sz="0" w:space="0" w:color="auto"/>
        <w:bottom w:val="none" w:sz="0" w:space="0" w:color="auto"/>
        <w:right w:val="none" w:sz="0" w:space="0" w:color="auto"/>
      </w:divBdr>
    </w:div>
    <w:div w:id="1742100528">
      <w:bodyDiv w:val="1"/>
      <w:marLeft w:val="0"/>
      <w:marRight w:val="0"/>
      <w:marTop w:val="0"/>
      <w:marBottom w:val="0"/>
      <w:divBdr>
        <w:top w:val="none" w:sz="0" w:space="0" w:color="auto"/>
        <w:left w:val="none" w:sz="0" w:space="0" w:color="auto"/>
        <w:bottom w:val="none" w:sz="0" w:space="0" w:color="auto"/>
        <w:right w:val="none" w:sz="0" w:space="0" w:color="auto"/>
      </w:divBdr>
    </w:div>
    <w:div w:id="1745757711">
      <w:bodyDiv w:val="1"/>
      <w:marLeft w:val="0"/>
      <w:marRight w:val="0"/>
      <w:marTop w:val="0"/>
      <w:marBottom w:val="0"/>
      <w:divBdr>
        <w:top w:val="none" w:sz="0" w:space="0" w:color="auto"/>
        <w:left w:val="none" w:sz="0" w:space="0" w:color="auto"/>
        <w:bottom w:val="none" w:sz="0" w:space="0" w:color="auto"/>
        <w:right w:val="none" w:sz="0" w:space="0" w:color="auto"/>
      </w:divBdr>
    </w:div>
    <w:div w:id="1751930019">
      <w:bodyDiv w:val="1"/>
      <w:marLeft w:val="0"/>
      <w:marRight w:val="0"/>
      <w:marTop w:val="0"/>
      <w:marBottom w:val="0"/>
      <w:divBdr>
        <w:top w:val="none" w:sz="0" w:space="0" w:color="auto"/>
        <w:left w:val="none" w:sz="0" w:space="0" w:color="auto"/>
        <w:bottom w:val="none" w:sz="0" w:space="0" w:color="auto"/>
        <w:right w:val="none" w:sz="0" w:space="0" w:color="auto"/>
      </w:divBdr>
    </w:div>
    <w:div w:id="1943217919">
      <w:bodyDiv w:val="1"/>
      <w:marLeft w:val="0"/>
      <w:marRight w:val="0"/>
      <w:marTop w:val="0"/>
      <w:marBottom w:val="0"/>
      <w:divBdr>
        <w:top w:val="none" w:sz="0" w:space="0" w:color="auto"/>
        <w:left w:val="none" w:sz="0" w:space="0" w:color="auto"/>
        <w:bottom w:val="none" w:sz="0" w:space="0" w:color="auto"/>
        <w:right w:val="none" w:sz="0" w:space="0" w:color="auto"/>
      </w:divBdr>
    </w:div>
    <w:div w:id="20885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8831</Words>
  <Characters>50337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2013-01-03T22:45:00Z</cp:lastPrinted>
  <dcterms:created xsi:type="dcterms:W3CDTF">2013-01-03T22:51:00Z</dcterms:created>
  <dcterms:modified xsi:type="dcterms:W3CDTF">2013-01-03T23:30:00Z</dcterms:modified>
</cp:coreProperties>
</file>